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BA" w:rsidRPr="00725E79" w:rsidRDefault="009B4960" w:rsidP="00725E79">
      <w:pPr>
        <w:widowControl/>
        <w:spacing w:line="400" w:lineRule="exact"/>
        <w:jc w:val="center"/>
        <w:rPr>
          <w:rFonts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725E79">
        <w:rPr>
          <w:rFonts w:eastAsia="標楷體" w:hint="eastAsia"/>
          <w:b/>
          <w:bCs/>
          <w:sz w:val="36"/>
          <w:szCs w:val="36"/>
        </w:rPr>
        <w:t>新竹市</w:t>
      </w:r>
      <w:r w:rsidR="004750BA" w:rsidRPr="00725E79">
        <w:rPr>
          <w:rFonts w:eastAsia="標楷體"/>
          <w:b/>
          <w:bCs/>
          <w:sz w:val="36"/>
          <w:szCs w:val="36"/>
        </w:rPr>
        <w:t>10</w:t>
      </w:r>
      <w:r w:rsidR="00222606" w:rsidRPr="00725E79">
        <w:rPr>
          <w:rFonts w:eastAsia="標楷體" w:hint="eastAsia"/>
          <w:b/>
          <w:bCs/>
          <w:sz w:val="36"/>
          <w:szCs w:val="36"/>
        </w:rPr>
        <w:t>5</w:t>
      </w:r>
      <w:r w:rsidR="004750BA" w:rsidRPr="00725E79">
        <w:rPr>
          <w:rFonts w:eastAsia="標楷體" w:hAnsi="標楷體"/>
          <w:b/>
          <w:bCs/>
          <w:sz w:val="36"/>
          <w:szCs w:val="36"/>
        </w:rPr>
        <w:t>年度教學卓越獎</w:t>
      </w:r>
      <w:r w:rsidR="002F1E12" w:rsidRPr="00725E79">
        <w:rPr>
          <w:rFonts w:eastAsia="標楷體" w:cs="新細明體" w:hint="eastAsia"/>
          <w:b/>
          <w:bCs/>
          <w:kern w:val="0"/>
          <w:sz w:val="36"/>
          <w:szCs w:val="36"/>
        </w:rPr>
        <w:t>實務工作坊</w:t>
      </w:r>
      <w:r w:rsidR="004750BA" w:rsidRPr="00725E79">
        <w:rPr>
          <w:rFonts w:eastAsia="標楷體" w:hAnsi="標楷體"/>
          <w:b/>
          <w:bCs/>
          <w:sz w:val="36"/>
          <w:szCs w:val="36"/>
        </w:rPr>
        <w:t>實施計畫</w:t>
      </w:r>
    </w:p>
    <w:p w:rsidR="00A018BA" w:rsidRDefault="00C5682D" w:rsidP="004D39C4">
      <w:pPr>
        <w:pStyle w:val="a3"/>
        <w:numPr>
          <w:ilvl w:val="0"/>
          <w:numId w:val="1"/>
        </w:numPr>
        <w:snapToGrid w:val="0"/>
        <w:spacing w:before="100" w:beforeAutospacing="1" w:line="400" w:lineRule="exact"/>
        <w:ind w:leftChars="0"/>
        <w:rPr>
          <w:rFonts w:ascii="標楷體" w:eastAsia="標楷體" w:hAnsi="標楷體"/>
        </w:rPr>
      </w:pPr>
      <w:r w:rsidRPr="00C901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計畫</w:t>
      </w:r>
      <w:r w:rsidRPr="00C9011E">
        <w:rPr>
          <w:rFonts w:ascii="標楷體" w:eastAsia="標楷體" w:hAnsi="標楷體"/>
          <w:b/>
          <w:bCs/>
          <w:color w:val="000000"/>
          <w:sz w:val="28"/>
          <w:szCs w:val="28"/>
        </w:rPr>
        <w:t>目標</w:t>
      </w:r>
      <w:r w:rsidRPr="003778BC">
        <w:rPr>
          <w:rFonts w:ascii="標楷體" w:eastAsia="標楷體" w:hAnsi="標楷體" w:hint="eastAsia"/>
        </w:rPr>
        <w:t>：</w:t>
      </w:r>
    </w:p>
    <w:p w:rsidR="00C5682D" w:rsidRPr="00C5682D" w:rsidRDefault="00C5682D" w:rsidP="004D39C4">
      <w:pPr>
        <w:pStyle w:val="a3"/>
        <w:numPr>
          <w:ilvl w:val="0"/>
          <w:numId w:val="2"/>
        </w:numPr>
        <w:snapToGrid w:val="0"/>
        <w:spacing w:line="400" w:lineRule="exact"/>
        <w:ind w:leftChars="0" w:left="1060" w:hanging="482"/>
        <w:rPr>
          <w:rFonts w:ascii="標楷體" w:eastAsia="標楷體" w:hAnsi="標楷體"/>
        </w:rPr>
      </w:pPr>
      <w:r>
        <w:rPr>
          <w:rFonts w:eastAsia="標楷體" w:hAnsi="標楷體" w:hint="eastAsia"/>
        </w:rPr>
        <w:t>協助本市</w:t>
      </w:r>
      <w:r w:rsidRPr="00A018BA">
        <w:rPr>
          <w:rFonts w:eastAsia="標楷體" w:hAnsi="標楷體" w:hint="eastAsia"/>
        </w:rPr>
        <w:t>鼓勵學校經營者與教師求新求變，開創出教育界的嶄新氣象</w:t>
      </w:r>
      <w:r w:rsidRPr="00A018BA">
        <w:rPr>
          <w:rFonts w:eastAsia="標楷體" w:hAnsi="標楷體"/>
        </w:rPr>
        <w:t>。</w:t>
      </w:r>
    </w:p>
    <w:p w:rsidR="00C5682D" w:rsidRPr="00C5682D" w:rsidRDefault="00C5682D" w:rsidP="004D39C4">
      <w:pPr>
        <w:pStyle w:val="a3"/>
        <w:numPr>
          <w:ilvl w:val="0"/>
          <w:numId w:val="2"/>
        </w:numPr>
        <w:snapToGrid w:val="0"/>
        <w:spacing w:beforeLines="50" w:before="180" w:beforeAutospacing="1" w:line="400" w:lineRule="exact"/>
        <w:ind w:leftChars="0"/>
        <w:rPr>
          <w:rFonts w:ascii="標楷體" w:eastAsia="標楷體" w:hAnsi="標楷體"/>
        </w:rPr>
      </w:pPr>
      <w:r w:rsidRPr="00C5682D">
        <w:rPr>
          <w:rFonts w:ascii="標楷體" w:eastAsia="標楷體" w:hAnsi="標楷體" w:hint="eastAsia"/>
          <w:color w:val="000000"/>
        </w:rPr>
        <w:t>彰顯教學創新九年一貫課程之核心價值，提升教師對教育改革及課程發展之認知，進而落實課程改革理想，提高教學品質。</w:t>
      </w:r>
    </w:p>
    <w:p w:rsidR="00C5682D" w:rsidRPr="00A018BA" w:rsidRDefault="00C5682D" w:rsidP="004D39C4">
      <w:pPr>
        <w:pStyle w:val="a3"/>
        <w:numPr>
          <w:ilvl w:val="0"/>
          <w:numId w:val="1"/>
        </w:numPr>
        <w:snapToGrid w:val="0"/>
        <w:spacing w:before="100" w:beforeAutospacing="1" w:after="100" w:afterAutospacing="1" w:line="400" w:lineRule="exact"/>
        <w:ind w:leftChars="0" w:left="578" w:hanging="578"/>
        <w:rPr>
          <w:rFonts w:ascii="標楷體" w:eastAsia="標楷體" w:hAnsi="標楷體"/>
          <w:color w:val="000000"/>
        </w:rPr>
      </w:pPr>
      <w:r w:rsidRPr="00252615">
        <w:rPr>
          <w:rFonts w:ascii="標楷體" w:eastAsia="標楷體" w:hAnsi="標楷體" w:hint="eastAsia"/>
          <w:b/>
          <w:color w:val="000000"/>
          <w:sz w:val="28"/>
          <w:szCs w:val="28"/>
        </w:rPr>
        <w:t>辦理內容：</w:t>
      </w:r>
      <w:r>
        <w:rPr>
          <w:rFonts w:ascii="標楷體" w:eastAsia="標楷體" w:hAnsi="標楷體" w:hint="eastAsia"/>
          <w:color w:val="000000"/>
        </w:rPr>
        <w:t>105年度教學卓越獎說明會與</w:t>
      </w:r>
      <w:r w:rsidRPr="00463D17">
        <w:rPr>
          <w:rFonts w:ascii="標楷體" w:eastAsia="標楷體" w:hAnsi="標楷體" w:hint="eastAsia"/>
        </w:rPr>
        <w:t>教學卓越方案撰寫要領</w:t>
      </w:r>
      <w:r>
        <w:rPr>
          <w:rFonts w:ascii="標楷體" w:eastAsia="標楷體" w:hAnsi="標楷體" w:hint="eastAsia"/>
        </w:rPr>
        <w:t>。</w:t>
      </w:r>
    </w:p>
    <w:p w:rsidR="00A018BA" w:rsidRPr="00252615" w:rsidRDefault="00A018BA" w:rsidP="004D39C4">
      <w:pPr>
        <w:pStyle w:val="a3"/>
        <w:numPr>
          <w:ilvl w:val="0"/>
          <w:numId w:val="1"/>
        </w:numPr>
        <w:snapToGrid w:val="0"/>
        <w:spacing w:before="100" w:beforeAutospacing="1" w:after="100" w:afterAutospacing="1" w:line="400" w:lineRule="exact"/>
        <w:ind w:leftChars="0" w:left="578" w:hanging="578"/>
        <w:rPr>
          <w:rFonts w:ascii="標楷體" w:eastAsia="標楷體" w:hAnsi="標楷體"/>
          <w:color w:val="000000"/>
        </w:rPr>
      </w:pPr>
      <w:r w:rsidRPr="00252615">
        <w:rPr>
          <w:rFonts w:ascii="標楷體" w:eastAsia="標楷體" w:hAnsi="標楷體" w:hint="eastAsia"/>
          <w:b/>
          <w:color w:val="000000"/>
          <w:sz w:val="28"/>
          <w:szCs w:val="28"/>
        </w:rPr>
        <w:t>辦理單位：</w:t>
      </w:r>
      <w:r w:rsidRPr="00252615">
        <w:rPr>
          <w:rFonts w:ascii="標楷體" w:eastAsia="標楷體" w:hAnsi="標楷體" w:hint="eastAsia"/>
          <w:color w:val="000000"/>
        </w:rPr>
        <w:t>主辦單位：新竹市政府</w:t>
      </w:r>
      <w:r w:rsidR="00C5682D" w:rsidRPr="00252615">
        <w:rPr>
          <w:rFonts w:ascii="標楷體" w:eastAsia="標楷體" w:hAnsi="標楷體" w:hint="eastAsia"/>
          <w:color w:val="000000"/>
        </w:rPr>
        <w:t>教育處國教輔導團</w:t>
      </w:r>
      <w:r w:rsidRPr="00252615">
        <w:rPr>
          <w:rFonts w:ascii="標楷體" w:eastAsia="標楷體" w:hAnsi="標楷體" w:hint="eastAsia"/>
          <w:color w:val="000000"/>
        </w:rPr>
        <w:t>。</w:t>
      </w:r>
    </w:p>
    <w:p w:rsidR="00C5682D" w:rsidRDefault="00B8754D" w:rsidP="004D39C4">
      <w:pPr>
        <w:pStyle w:val="a3"/>
        <w:numPr>
          <w:ilvl w:val="0"/>
          <w:numId w:val="1"/>
        </w:numPr>
        <w:adjustRightInd w:val="0"/>
        <w:spacing w:before="100" w:beforeAutospacing="1" w:line="400" w:lineRule="exact"/>
        <w:ind w:leftChars="0"/>
        <w:rPr>
          <w:rFonts w:ascii="新細明體" w:hAnsi="新細明體"/>
          <w:b/>
          <w:sz w:val="28"/>
          <w:szCs w:val="28"/>
        </w:rPr>
      </w:pPr>
      <w:r w:rsidRPr="00C5682D">
        <w:rPr>
          <w:rFonts w:ascii="標楷體" w:eastAsia="標楷體" w:hAnsi="標楷體" w:hint="eastAsia"/>
          <w:b/>
          <w:sz w:val="28"/>
          <w:szCs w:val="28"/>
        </w:rPr>
        <w:t>參與對象</w:t>
      </w:r>
      <w:r w:rsidRPr="00C5682D">
        <w:rPr>
          <w:rFonts w:ascii="新細明體" w:hAnsi="新細明體" w:hint="eastAsia"/>
          <w:b/>
          <w:sz w:val="28"/>
          <w:szCs w:val="28"/>
        </w:rPr>
        <w:t>：</w:t>
      </w:r>
    </w:p>
    <w:p w:rsidR="003B06A4" w:rsidRDefault="00252615" w:rsidP="004D39C4">
      <w:pPr>
        <w:pStyle w:val="a3"/>
        <w:numPr>
          <w:ilvl w:val="1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color w:val="000000"/>
        </w:rPr>
      </w:pPr>
      <w:r w:rsidRPr="003B06A4">
        <w:rPr>
          <w:rFonts w:ascii="標楷體" w:eastAsia="標楷體" w:hAnsi="標楷體" w:hint="eastAsia"/>
          <w:color w:val="000000"/>
        </w:rPr>
        <w:t>全</w:t>
      </w:r>
      <w:r w:rsidRPr="003B06A4">
        <w:rPr>
          <w:rFonts w:ascii="標楷體" w:eastAsia="標楷體" w:hAnsi="標楷體" w:hint="eastAsia"/>
        </w:rPr>
        <w:t>市國</w:t>
      </w:r>
      <w:r w:rsidRPr="003B06A4">
        <w:rPr>
          <w:rFonts w:ascii="標楷體" w:eastAsia="標楷體" w:hAnsi="標楷體" w:hint="eastAsia"/>
          <w:color w:val="000000"/>
        </w:rPr>
        <w:t>中小學及公立幼兒園請由校長，主任與教學團隊參加。</w:t>
      </w:r>
    </w:p>
    <w:p w:rsidR="00252615" w:rsidRPr="003B06A4" w:rsidRDefault="00252615" w:rsidP="004D39C4">
      <w:pPr>
        <w:pStyle w:val="a3"/>
        <w:numPr>
          <w:ilvl w:val="1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color w:val="000000"/>
        </w:rPr>
      </w:pPr>
      <w:r w:rsidRPr="003B06A4">
        <w:rPr>
          <w:rFonts w:ascii="標楷體" w:eastAsia="標楷體" w:hAnsi="標楷體" w:hint="eastAsia"/>
          <w:color w:val="000000"/>
        </w:rPr>
        <w:t>報名時間：參加人員請於105年1月15日前</w:t>
      </w:r>
      <w:r w:rsidR="00AE31BC" w:rsidRPr="003B06A4">
        <w:rPr>
          <w:rFonts w:ascii="標楷體" w:eastAsia="標楷體" w:hAnsi="標楷體" w:hint="eastAsia"/>
          <w:color w:val="000000"/>
        </w:rPr>
        <w:t>至</w:t>
      </w:r>
      <w:r w:rsidRPr="003B06A4">
        <w:rPr>
          <w:rFonts w:ascii="標楷體" w:eastAsia="標楷體" w:hAnsi="標楷體" w:hint="eastAsia"/>
          <w:color w:val="000000"/>
        </w:rPr>
        <w:t>研習護照報名。</w:t>
      </w:r>
    </w:p>
    <w:p w:rsidR="009567EB" w:rsidRPr="009567EB" w:rsidRDefault="009567EB" w:rsidP="004D39C4">
      <w:pPr>
        <w:pStyle w:val="a3"/>
        <w:numPr>
          <w:ilvl w:val="1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歡迎各校教師</w:t>
      </w:r>
      <w:r w:rsidRPr="009567EB">
        <w:rPr>
          <w:rFonts w:ascii="標楷體" w:eastAsia="標楷體" w:hAnsi="標楷體" w:hint="eastAsia"/>
          <w:color w:val="000000"/>
        </w:rPr>
        <w:t>在研習當天攜帶各校教學卓越課程方案草稿。</w:t>
      </w:r>
    </w:p>
    <w:p w:rsidR="00C01DDB" w:rsidRPr="00C01DDB" w:rsidRDefault="00725E79" w:rsidP="004D39C4">
      <w:pPr>
        <w:pStyle w:val="a3"/>
        <w:numPr>
          <w:ilvl w:val="0"/>
          <w:numId w:val="1"/>
        </w:numPr>
        <w:adjustRightInd w:val="0"/>
        <w:spacing w:before="100" w:beforeAutospacing="1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C01DDB">
        <w:rPr>
          <w:rFonts w:ascii="標楷體" w:eastAsia="標楷體" w:hAnsi="標楷體" w:hint="eastAsia"/>
          <w:b/>
          <w:sz w:val="28"/>
          <w:szCs w:val="28"/>
        </w:rPr>
        <w:t>資訊</w:t>
      </w:r>
      <w:r w:rsidR="00C01DDB" w:rsidRPr="00C5682D">
        <w:rPr>
          <w:rFonts w:ascii="新細明體" w:hAnsi="新細明體" w:hint="eastAsia"/>
          <w:b/>
          <w:sz w:val="28"/>
          <w:szCs w:val="28"/>
        </w:rPr>
        <w:t>：</w:t>
      </w:r>
    </w:p>
    <w:p w:rsidR="00C01DDB" w:rsidRPr="00C01DDB" w:rsidRDefault="00C01DDB" w:rsidP="004D39C4">
      <w:pPr>
        <w:pStyle w:val="a3"/>
        <w:numPr>
          <w:ilvl w:val="1"/>
          <w:numId w:val="1"/>
        </w:numPr>
        <w:spacing w:beforeLines="50" w:before="180" w:afterLines="50" w:after="180" w:line="360" w:lineRule="exact"/>
        <w:ind w:leftChars="0"/>
        <w:rPr>
          <w:rFonts w:ascii="標楷體" w:eastAsia="標楷體" w:hAnsi="標楷體"/>
        </w:rPr>
      </w:pPr>
      <w:r w:rsidRPr="00C01DDB">
        <w:rPr>
          <w:rFonts w:ascii="標楷體" w:eastAsia="標楷體" w:hAnsi="標楷體" w:hint="eastAsia"/>
        </w:rPr>
        <w:t>辦理時間: 10</w:t>
      </w:r>
      <w:r>
        <w:rPr>
          <w:rFonts w:ascii="標楷體" w:eastAsia="標楷體" w:hAnsi="標楷體" w:hint="eastAsia"/>
        </w:rPr>
        <w:t>5</w:t>
      </w:r>
      <w:r w:rsidRPr="00C01DDB">
        <w:rPr>
          <w:rFonts w:ascii="標楷體" w:eastAsia="標楷體" w:hAnsi="標楷體" w:hint="eastAsia"/>
        </w:rPr>
        <w:t>年1月</w:t>
      </w:r>
      <w:r>
        <w:rPr>
          <w:rFonts w:ascii="標楷體" w:eastAsia="標楷體" w:hAnsi="標楷體" w:hint="eastAsia"/>
        </w:rPr>
        <w:t>15</w:t>
      </w:r>
      <w:r w:rsidRPr="00C01DDB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C01DD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9</w:t>
      </w:r>
      <w:r w:rsidRPr="00C01DDB">
        <w:rPr>
          <w:rFonts w:ascii="標楷體" w:eastAsia="標楷體" w:hAnsi="標楷體" w:hint="eastAsia"/>
        </w:rPr>
        <w:t>時至</w:t>
      </w:r>
      <w:r>
        <w:rPr>
          <w:rFonts w:ascii="標楷體" w:eastAsia="標楷體" w:hAnsi="標楷體" w:hint="eastAsia"/>
        </w:rPr>
        <w:t>16</w:t>
      </w:r>
      <w:r w:rsidRPr="00C01DDB">
        <w:rPr>
          <w:rFonts w:ascii="標楷體" w:eastAsia="標楷體" w:hAnsi="標楷體" w:hint="eastAsia"/>
        </w:rPr>
        <w:t>時。</w:t>
      </w:r>
    </w:p>
    <w:p w:rsidR="00C01DDB" w:rsidRPr="00C01DDB" w:rsidRDefault="00C01DDB" w:rsidP="004D39C4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/>
          <w:bCs/>
          <w:color w:val="000000"/>
        </w:rPr>
      </w:pPr>
      <w:r w:rsidRPr="00C01DDB">
        <w:rPr>
          <w:rFonts w:ascii="標楷體" w:eastAsia="標楷體" w:hAnsi="標楷體" w:hint="eastAsia"/>
          <w:color w:val="000000"/>
        </w:rPr>
        <w:t>辦理地點</w:t>
      </w:r>
      <w:r w:rsidRPr="00C01DDB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教師研習中心三樓會議室</w:t>
      </w:r>
      <w:r w:rsidRPr="00C01DDB">
        <w:rPr>
          <w:rFonts w:ascii="標楷體" w:eastAsia="標楷體" w:hAnsi="標楷體" w:hint="eastAsia"/>
        </w:rPr>
        <w:t>。</w:t>
      </w:r>
    </w:p>
    <w:p w:rsidR="00C01DDB" w:rsidRPr="00C01DDB" w:rsidRDefault="00C01DDB" w:rsidP="004D39C4">
      <w:pPr>
        <w:pStyle w:val="a3"/>
        <w:numPr>
          <w:ilvl w:val="1"/>
          <w:numId w:val="1"/>
        </w:numPr>
        <w:tabs>
          <w:tab w:val="left" w:pos="993"/>
        </w:tabs>
        <w:adjustRightInd w:val="0"/>
        <w:spacing w:beforeLines="50" w:before="180" w:beforeAutospacing="1" w:afterLines="50" w:after="180"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01DDB">
        <w:rPr>
          <w:rFonts w:ascii="標楷體" w:eastAsia="標楷體" w:hAnsi="標楷體" w:hint="eastAsia"/>
          <w:color w:val="000000"/>
        </w:rPr>
        <w:t>聯絡</w:t>
      </w:r>
      <w:r w:rsidRPr="00C01DDB">
        <w:rPr>
          <w:rStyle w:val="af0"/>
          <w:rFonts w:ascii="標楷體" w:eastAsia="標楷體" w:hAnsi="標楷體" w:hint="eastAsia"/>
          <w:b w:val="0"/>
          <w:color w:val="000000"/>
        </w:rPr>
        <w:t>電話：</w:t>
      </w:r>
      <w:r w:rsidRPr="00C01DDB">
        <w:rPr>
          <w:rFonts w:ascii="標楷體" w:eastAsia="標楷體" w:hAnsi="標楷體" w:hint="eastAsia"/>
          <w:color w:val="000000"/>
        </w:rPr>
        <w:t>教育處國教輔導團</w:t>
      </w:r>
      <w:r w:rsidRPr="00C01DDB">
        <w:rPr>
          <w:rStyle w:val="af0"/>
          <w:rFonts w:ascii="標楷體" w:eastAsia="標楷體" w:hAnsi="標楷體" w:hint="eastAsia"/>
          <w:b w:val="0"/>
          <w:color w:val="000000"/>
        </w:rPr>
        <w:t>5322979#15。聯絡人：鄭竹昱輔導員。</w:t>
      </w:r>
    </w:p>
    <w:p w:rsidR="00C64B8D" w:rsidRPr="009567EB" w:rsidRDefault="009567EB" w:rsidP="004D39C4">
      <w:pPr>
        <w:pStyle w:val="a3"/>
        <w:numPr>
          <w:ilvl w:val="0"/>
          <w:numId w:val="1"/>
        </w:numPr>
        <w:adjustRightInd w:val="0"/>
        <w:spacing w:before="100" w:beforeAutospacing="1"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研習</w:t>
      </w:r>
      <w:r w:rsidR="00725E79" w:rsidRPr="009567EB">
        <w:rPr>
          <w:rFonts w:ascii="標楷體" w:eastAsia="標楷體" w:hAnsi="標楷體" w:hint="eastAsia"/>
          <w:b/>
          <w:sz w:val="28"/>
          <w:szCs w:val="28"/>
        </w:rPr>
        <w:t>內容</w:t>
      </w:r>
      <w:r w:rsidR="0087515C">
        <w:rPr>
          <w:rFonts w:ascii="標楷體" w:eastAsia="標楷體" w:hAnsi="標楷體" w:hint="eastAsia"/>
          <w:b/>
          <w:sz w:val="28"/>
          <w:szCs w:val="28"/>
        </w:rPr>
        <w:t>與流程</w:t>
      </w:r>
      <w:r w:rsidR="00C64B8D" w:rsidRPr="009567EB">
        <w:rPr>
          <w:rFonts w:ascii="新細明體" w:hAnsi="新細明體" w:hint="eastAsia"/>
          <w:b/>
          <w:sz w:val="28"/>
          <w:szCs w:val="28"/>
        </w:rPr>
        <w:t>：</w:t>
      </w:r>
    </w:p>
    <w:tbl>
      <w:tblPr>
        <w:tblStyle w:val="a4"/>
        <w:tblpPr w:leftFromText="180" w:rightFromText="180" w:vertAnchor="text" w:horzAnchor="margin" w:tblpXSpec="center" w:tblpY="862"/>
        <w:tblW w:w="0" w:type="auto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4106"/>
      </w:tblGrid>
      <w:tr w:rsidR="00725E79" w:rsidTr="003B06A4">
        <w:tc>
          <w:tcPr>
            <w:tcW w:w="2410" w:type="dxa"/>
            <w:vAlign w:val="center"/>
          </w:tcPr>
          <w:p w:rsidR="00725E79" w:rsidRPr="00E019C6" w:rsidRDefault="00725E79" w:rsidP="0087515C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kern w:val="0"/>
              </w:rPr>
              <w:t>主題</w:t>
            </w:r>
          </w:p>
        </w:tc>
        <w:tc>
          <w:tcPr>
            <w:tcW w:w="1559" w:type="dxa"/>
            <w:vAlign w:val="center"/>
          </w:tcPr>
          <w:p w:rsidR="00725E79" w:rsidRPr="00E019C6" w:rsidRDefault="00725E79" w:rsidP="0087515C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</w:rPr>
            </w:pPr>
            <w:r w:rsidRPr="00E019C6">
              <w:rPr>
                <w:rFonts w:eastAsia="標楷體" w:cs="新細明體"/>
                <w:b/>
                <w:bCs/>
                <w:kern w:val="0"/>
              </w:rPr>
              <w:t>時程</w:t>
            </w:r>
          </w:p>
        </w:tc>
        <w:tc>
          <w:tcPr>
            <w:tcW w:w="1701" w:type="dxa"/>
          </w:tcPr>
          <w:p w:rsidR="00725E79" w:rsidRPr="00E019C6" w:rsidRDefault="00725E79" w:rsidP="0087515C">
            <w:pPr>
              <w:widowControl/>
              <w:spacing w:line="400" w:lineRule="exact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 w:hint="eastAsia"/>
                <w:b/>
                <w:bCs/>
                <w:kern w:val="0"/>
              </w:rPr>
              <w:t>專家學者</w:t>
            </w:r>
          </w:p>
        </w:tc>
        <w:tc>
          <w:tcPr>
            <w:tcW w:w="4106" w:type="dxa"/>
            <w:vAlign w:val="center"/>
          </w:tcPr>
          <w:p w:rsidR="00725E79" w:rsidRPr="00E019C6" w:rsidRDefault="00725E79" w:rsidP="0087515C">
            <w:pPr>
              <w:widowControl/>
              <w:spacing w:line="400" w:lineRule="exact"/>
              <w:jc w:val="center"/>
              <w:rPr>
                <w:rFonts w:eastAsia="標楷體" w:cs="新細明體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kern w:val="0"/>
              </w:rPr>
              <w:t>事項說明</w:t>
            </w:r>
          </w:p>
        </w:tc>
      </w:tr>
      <w:tr w:rsidR="00725E79" w:rsidTr="003B06A4">
        <w:tc>
          <w:tcPr>
            <w:tcW w:w="2410" w:type="dxa"/>
            <w:vAlign w:val="center"/>
          </w:tcPr>
          <w:p w:rsidR="00725E79" w:rsidRDefault="00725E79" w:rsidP="0087515C">
            <w:pPr>
              <w:widowControl/>
              <w:spacing w:line="400" w:lineRule="exact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 w:hint="eastAsia"/>
                <w:b/>
                <w:bCs/>
                <w:kern w:val="0"/>
              </w:rPr>
              <w:t>教學卓越實務工作坊</w:t>
            </w:r>
          </w:p>
          <w:p w:rsidR="00725E79" w:rsidRPr="00E019C6" w:rsidRDefault="00725E79" w:rsidP="0087515C">
            <w:pPr>
              <w:widowControl/>
              <w:spacing w:line="400" w:lineRule="exact"/>
              <w:rPr>
                <w:rFonts w:eastAsia="標楷體" w:cs="新細明體"/>
                <w:b/>
                <w:bCs/>
                <w:kern w:val="0"/>
              </w:rPr>
            </w:pPr>
            <w:r>
              <w:rPr>
                <w:rFonts w:eastAsia="標楷體" w:cs="新細明體" w:hint="eastAsia"/>
                <w:b/>
                <w:bCs/>
                <w:kern w:val="0"/>
              </w:rPr>
              <w:t>(</w:t>
            </w:r>
            <w:r>
              <w:rPr>
                <w:rFonts w:eastAsia="標楷體" w:cs="新細明體" w:hint="eastAsia"/>
                <w:b/>
                <w:bCs/>
                <w:kern w:val="0"/>
              </w:rPr>
              <w:t>方案與紀錄表撰寫</w:t>
            </w:r>
            <w:r>
              <w:rPr>
                <w:rFonts w:eastAsia="標楷體" w:cs="新細明體" w:hint="eastAsia"/>
                <w:b/>
                <w:bCs/>
                <w:kern w:val="0"/>
              </w:rPr>
              <w:t>)</w:t>
            </w:r>
          </w:p>
        </w:tc>
        <w:tc>
          <w:tcPr>
            <w:tcW w:w="1559" w:type="dxa"/>
          </w:tcPr>
          <w:p w:rsidR="00725E79" w:rsidRDefault="00725E79" w:rsidP="0087515C">
            <w:pPr>
              <w:adjustRightInd w:val="0"/>
              <w:spacing w:line="400" w:lineRule="exact"/>
              <w:rPr>
                <w:rFonts w:eastAsia="標楷體"/>
              </w:rPr>
            </w:pPr>
            <w:r w:rsidRPr="00C33649">
              <w:rPr>
                <w:rFonts w:eastAsia="標楷體"/>
              </w:rPr>
              <w:t>10</w:t>
            </w:r>
            <w:r w:rsidRPr="00C3364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  <w:color w:val="FF0000"/>
              </w:rPr>
              <w:t>1/15</w:t>
            </w:r>
          </w:p>
        </w:tc>
        <w:tc>
          <w:tcPr>
            <w:tcW w:w="1701" w:type="dxa"/>
          </w:tcPr>
          <w:p w:rsidR="00725E79" w:rsidRPr="002523CB" w:rsidRDefault="00725E79" w:rsidP="0087515C">
            <w:pPr>
              <w:widowControl/>
              <w:spacing w:line="400" w:lineRule="exact"/>
              <w:rPr>
                <w:rFonts w:eastAsia="標楷體" w:cs="新細明體"/>
                <w:bCs/>
                <w:kern w:val="0"/>
              </w:rPr>
            </w:pPr>
            <w:r w:rsidRPr="002523CB">
              <w:rPr>
                <w:rFonts w:eastAsia="標楷體" w:cs="新細明體" w:hint="eastAsia"/>
                <w:bCs/>
                <w:kern w:val="0"/>
              </w:rPr>
              <w:t>林文虎</w:t>
            </w:r>
            <w:r w:rsidR="00DB7DC7" w:rsidRPr="003B06A4">
              <w:rPr>
                <w:rFonts w:ascii="標楷體" w:eastAsia="標楷體" w:hAnsi="標楷體" w:hint="eastAsia"/>
              </w:rPr>
              <w:t>理事長</w:t>
            </w:r>
          </w:p>
          <w:p w:rsidR="00725E79" w:rsidRDefault="00725E79" w:rsidP="0087515C">
            <w:pPr>
              <w:widowControl/>
              <w:spacing w:line="400" w:lineRule="exact"/>
              <w:rPr>
                <w:rFonts w:eastAsia="標楷體" w:cs="新細明體"/>
                <w:b/>
                <w:bCs/>
                <w:kern w:val="0"/>
              </w:rPr>
            </w:pPr>
            <w:r w:rsidRPr="002523CB">
              <w:rPr>
                <w:rFonts w:eastAsia="標楷體" w:cs="新細明體" w:hint="eastAsia"/>
                <w:bCs/>
                <w:kern w:val="0"/>
              </w:rPr>
              <w:t>黃美鴻校長</w:t>
            </w:r>
          </w:p>
        </w:tc>
        <w:tc>
          <w:tcPr>
            <w:tcW w:w="4106" w:type="dxa"/>
            <w:vAlign w:val="center"/>
          </w:tcPr>
          <w:p w:rsidR="00725E79" w:rsidRPr="00725E79" w:rsidRDefault="00725E79" w:rsidP="0087515C">
            <w:pPr>
              <w:widowControl/>
              <w:spacing w:line="400" w:lineRule="exact"/>
              <w:rPr>
                <w:rFonts w:eastAsia="標楷體" w:cs="新細明體"/>
                <w:bCs/>
                <w:kern w:val="0"/>
              </w:rPr>
            </w:pPr>
            <w:r>
              <w:rPr>
                <w:rFonts w:eastAsia="標楷體" w:hint="eastAsia"/>
              </w:rPr>
              <w:t>本場次</w:t>
            </w:r>
            <w:r w:rsidRPr="00DC068A">
              <w:rPr>
                <w:rFonts w:eastAsia="標楷體" w:hint="eastAsia"/>
              </w:rPr>
              <w:t>邀請指導</w:t>
            </w:r>
            <w:r>
              <w:rPr>
                <w:rFonts w:eastAsia="標楷體" w:hint="eastAsia"/>
              </w:rPr>
              <w:t>教學卓越獎評審</w:t>
            </w:r>
            <w:r w:rsidR="0087515C" w:rsidRPr="002523CB">
              <w:rPr>
                <w:rFonts w:eastAsia="標楷體" w:cs="新細明體" w:hint="eastAsia"/>
                <w:bCs/>
                <w:kern w:val="0"/>
              </w:rPr>
              <w:t>林文虎老師</w:t>
            </w:r>
            <w:r>
              <w:rPr>
                <w:rFonts w:eastAsia="標楷體" w:hint="eastAsia"/>
              </w:rPr>
              <w:t>與榮獲</w:t>
            </w:r>
            <w:r>
              <w:rPr>
                <w:rFonts w:eastAsia="標楷體" w:hint="eastAsia"/>
              </w:rPr>
              <w:t>104</w:t>
            </w:r>
            <w:r>
              <w:rPr>
                <w:rFonts w:eastAsia="標楷體" w:hint="eastAsia"/>
              </w:rPr>
              <w:t>年度</w:t>
            </w:r>
            <w:r w:rsidRPr="00DC068A">
              <w:rPr>
                <w:rFonts w:eastAsia="標楷體" w:hint="eastAsia"/>
              </w:rPr>
              <w:t>教卓金質獎</w:t>
            </w:r>
            <w:r>
              <w:rPr>
                <w:rFonts w:eastAsia="標楷體" w:hint="eastAsia"/>
              </w:rPr>
              <w:t>團隊</w:t>
            </w:r>
            <w:r w:rsidR="0087515C" w:rsidRPr="002523CB">
              <w:rPr>
                <w:rFonts w:eastAsia="標楷體" w:cs="新細明體" w:hint="eastAsia"/>
                <w:bCs/>
                <w:kern w:val="0"/>
              </w:rPr>
              <w:t>黃美鴻</w:t>
            </w:r>
            <w:r w:rsidRPr="00DC068A">
              <w:rPr>
                <w:rFonts w:eastAsia="標楷體" w:hint="eastAsia"/>
              </w:rPr>
              <w:t>擔任</w:t>
            </w:r>
            <w:r>
              <w:rPr>
                <w:rFonts w:eastAsia="標楷體" w:hint="eastAsia"/>
              </w:rPr>
              <w:t>講師</w:t>
            </w:r>
            <w:r w:rsidRPr="00DC068A">
              <w:rPr>
                <w:rFonts w:eastAsia="標楷體" w:hint="eastAsia"/>
              </w:rPr>
              <w:t>。</w:t>
            </w:r>
          </w:p>
        </w:tc>
      </w:tr>
    </w:tbl>
    <w:p w:rsidR="00D8507A" w:rsidRPr="0087515C" w:rsidRDefault="0087515C" w:rsidP="004D39C4">
      <w:pPr>
        <w:pStyle w:val="a3"/>
        <w:numPr>
          <w:ilvl w:val="0"/>
          <w:numId w:val="3"/>
        </w:numPr>
        <w:adjustRightInd w:val="0"/>
        <w:spacing w:before="100" w:beforeAutospacing="1" w:line="400" w:lineRule="exact"/>
        <w:ind w:leftChars="0"/>
        <w:rPr>
          <w:rFonts w:eastAsia="標楷體"/>
        </w:rPr>
      </w:pPr>
      <w:r w:rsidRPr="0087515C">
        <w:rPr>
          <w:rFonts w:ascii="標楷體" w:eastAsia="標楷體" w:hAnsi="標楷體" w:hint="eastAsia"/>
        </w:rPr>
        <w:t>研習內容</w:t>
      </w:r>
    </w:p>
    <w:p w:rsidR="00D8507A" w:rsidRDefault="00D8507A" w:rsidP="00D8507A">
      <w:pPr>
        <w:tabs>
          <w:tab w:val="left" w:pos="1276"/>
        </w:tabs>
        <w:spacing w:line="400" w:lineRule="exact"/>
        <w:jc w:val="both"/>
        <w:rPr>
          <w:rFonts w:eastAsia="標楷體"/>
        </w:rPr>
      </w:pPr>
    </w:p>
    <w:p w:rsidR="0087515C" w:rsidRDefault="0087515C" w:rsidP="004D39C4">
      <w:pPr>
        <w:pStyle w:val="a3"/>
        <w:numPr>
          <w:ilvl w:val="0"/>
          <w:numId w:val="3"/>
        </w:numPr>
        <w:adjustRightInd w:val="0"/>
        <w:spacing w:before="100" w:beforeAutospacing="1" w:line="400" w:lineRule="exact"/>
        <w:ind w:leftChars="0"/>
        <w:rPr>
          <w:rFonts w:eastAsia="標楷體"/>
        </w:rPr>
      </w:pPr>
      <w:r w:rsidRPr="0087515C">
        <w:rPr>
          <w:rFonts w:ascii="標楷體" w:eastAsia="標楷體" w:hAnsi="標楷體" w:hint="eastAsia"/>
        </w:rPr>
        <w:t>研習</w:t>
      </w:r>
      <w:r>
        <w:rPr>
          <w:rFonts w:eastAsia="標楷體" w:hint="eastAsia"/>
        </w:rPr>
        <w:t>流程</w:t>
      </w:r>
    </w:p>
    <w:p w:rsidR="0087515C" w:rsidRDefault="0087515C" w:rsidP="00D8507A">
      <w:pPr>
        <w:tabs>
          <w:tab w:val="left" w:pos="1276"/>
        </w:tabs>
        <w:spacing w:line="400" w:lineRule="exact"/>
        <w:jc w:val="both"/>
        <w:rPr>
          <w:rFonts w:eastAsia="標楷體"/>
        </w:rPr>
      </w:pPr>
    </w:p>
    <w:tbl>
      <w:tblPr>
        <w:tblW w:w="466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3401"/>
        <w:gridCol w:w="2693"/>
        <w:gridCol w:w="1671"/>
      </w:tblGrid>
      <w:tr w:rsidR="003B06A4" w:rsidRPr="003B06A4" w:rsidTr="003B06A4">
        <w:trPr>
          <w:trHeight w:val="380"/>
        </w:trPr>
        <w:tc>
          <w:tcPr>
            <w:tcW w:w="1018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44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研習活動或內容</w:t>
            </w:r>
          </w:p>
        </w:tc>
        <w:tc>
          <w:tcPr>
            <w:tcW w:w="1381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857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地點</w:t>
            </w:r>
          </w:p>
        </w:tc>
      </w:tr>
      <w:tr w:rsidR="003B06A4" w:rsidRPr="003B06A4" w:rsidTr="003B06A4">
        <w:trPr>
          <w:trHeight w:val="484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08：20</w:t>
            </w:r>
            <w:r w:rsidR="003B06A4" w:rsidRPr="003B06A4">
              <w:rPr>
                <w:rFonts w:ascii="標楷體" w:eastAsia="標楷體" w:hAnsi="標楷體" w:hint="eastAsia"/>
              </w:rPr>
              <w:t>~</w:t>
            </w:r>
            <w:r w:rsidRPr="003B06A4">
              <w:rPr>
                <w:rFonts w:ascii="標楷體" w:eastAsia="標楷體" w:hAnsi="標楷體" w:hint="eastAsia"/>
              </w:rPr>
              <w:t>08：</w:t>
            </w:r>
            <w:r w:rsidR="003B06A4" w:rsidRPr="003B06A4">
              <w:rPr>
                <w:rFonts w:ascii="標楷體" w:eastAsia="標楷體" w:hAnsi="標楷體" w:hint="eastAsia"/>
              </w:rPr>
              <w:t>3</w:t>
            </w:r>
            <w:r w:rsidRPr="003B06A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4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  <w:tc>
          <w:tcPr>
            <w:tcW w:w="857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B06A4">
                <w:rPr>
                  <w:rFonts w:ascii="標楷體" w:eastAsia="標楷體" w:hAnsi="標楷體" w:hint="eastAsia"/>
                </w:rPr>
                <w:t>3F</w:t>
              </w:r>
            </w:smartTag>
            <w:r w:rsidRPr="003B06A4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3B06A4" w:rsidRPr="003B06A4" w:rsidTr="003B06A4">
        <w:trPr>
          <w:trHeight w:val="363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08：</w:t>
            </w:r>
            <w:r w:rsidR="003B06A4" w:rsidRPr="003B06A4">
              <w:rPr>
                <w:rFonts w:ascii="標楷體" w:eastAsia="標楷體" w:hAnsi="標楷體" w:hint="eastAsia"/>
              </w:rPr>
              <w:t>3</w:t>
            </w:r>
            <w:r w:rsidRPr="003B06A4">
              <w:rPr>
                <w:rFonts w:ascii="標楷體" w:eastAsia="標楷體" w:hAnsi="標楷體" w:hint="eastAsia"/>
              </w:rPr>
              <w:t>0</w:t>
            </w:r>
            <w:r w:rsidR="003B06A4" w:rsidRPr="003B06A4">
              <w:rPr>
                <w:rFonts w:ascii="標楷體" w:eastAsia="標楷體" w:hAnsi="標楷體" w:hint="eastAsia"/>
              </w:rPr>
              <w:t>~</w:t>
            </w:r>
            <w:r w:rsidRPr="003B06A4">
              <w:rPr>
                <w:rFonts w:ascii="標楷體" w:eastAsia="標楷體" w:hAnsi="標楷體" w:hint="eastAsia"/>
              </w:rPr>
              <w:t>09：</w:t>
            </w:r>
            <w:r w:rsidR="003B06A4" w:rsidRPr="003B06A4">
              <w:rPr>
                <w:rFonts w:ascii="標楷體" w:eastAsia="標楷體" w:hAnsi="標楷體" w:hint="eastAsia"/>
              </w:rPr>
              <w:t>0</w:t>
            </w:r>
            <w:r w:rsidRPr="003B06A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4" w:type="pct"/>
            <w:vAlign w:val="center"/>
          </w:tcPr>
          <w:p w:rsidR="0087515C" w:rsidRPr="003B06A4" w:rsidRDefault="003B06A4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105年</w:t>
            </w:r>
            <w:r w:rsidR="0087515C" w:rsidRPr="003B06A4">
              <w:rPr>
                <w:rFonts w:ascii="標楷體" w:eastAsia="標楷體" w:hAnsi="標楷體" w:hint="eastAsia"/>
              </w:rPr>
              <w:t>教學卓越方案</w:t>
            </w:r>
            <w:r w:rsidRPr="003B06A4">
              <w:rPr>
                <w:rFonts w:ascii="標楷體" w:eastAsia="標楷體" w:hAnsi="標楷體" w:hint="eastAsia"/>
              </w:rPr>
              <w:t>規劃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  <w:color w:val="000000"/>
              </w:rPr>
              <w:t>國教輔導團課程督學</w:t>
            </w:r>
          </w:p>
        </w:tc>
        <w:tc>
          <w:tcPr>
            <w:tcW w:w="857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B06A4">
                <w:rPr>
                  <w:rFonts w:ascii="標楷體" w:eastAsia="標楷體" w:hAnsi="標楷體" w:hint="eastAsia"/>
                </w:rPr>
                <w:t>3F</w:t>
              </w:r>
            </w:smartTag>
            <w:r w:rsidRPr="003B06A4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3B06A4" w:rsidRPr="003B06A4" w:rsidTr="003B06A4">
        <w:trPr>
          <w:trHeight w:val="206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09：</w:t>
            </w:r>
            <w:r w:rsidR="003B06A4" w:rsidRPr="003B06A4">
              <w:rPr>
                <w:rFonts w:ascii="標楷體" w:eastAsia="標楷體" w:hAnsi="標楷體" w:hint="eastAsia"/>
              </w:rPr>
              <w:t>0</w:t>
            </w:r>
            <w:r w:rsidRPr="003B06A4">
              <w:rPr>
                <w:rFonts w:ascii="標楷體" w:eastAsia="標楷體" w:hAnsi="標楷體" w:hint="eastAsia"/>
              </w:rPr>
              <w:t>0</w:t>
            </w:r>
            <w:r w:rsidR="003B06A4" w:rsidRPr="003B06A4">
              <w:rPr>
                <w:rFonts w:ascii="標楷體" w:eastAsia="標楷體" w:hAnsi="標楷體" w:hint="eastAsia"/>
              </w:rPr>
              <w:t>~10：00</w:t>
            </w:r>
          </w:p>
        </w:tc>
        <w:tc>
          <w:tcPr>
            <w:tcW w:w="1744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104年教學卓越金質獎團隊經驗分享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東門國小黃美鴻校長</w:t>
            </w:r>
          </w:p>
        </w:tc>
        <w:tc>
          <w:tcPr>
            <w:tcW w:w="857" w:type="pct"/>
            <w:vAlign w:val="center"/>
          </w:tcPr>
          <w:p w:rsidR="0087515C" w:rsidRPr="003B06A4" w:rsidRDefault="003B06A4" w:rsidP="003E3ACF">
            <w:pPr>
              <w:ind w:firstLineChars="100" w:firstLine="240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B06A4">
                <w:rPr>
                  <w:rFonts w:ascii="標楷體" w:eastAsia="標楷體" w:hAnsi="標楷體" w:hint="eastAsia"/>
                </w:rPr>
                <w:t>3F</w:t>
              </w:r>
            </w:smartTag>
            <w:r w:rsidRPr="003B06A4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3B06A4" w:rsidRPr="003B06A4" w:rsidTr="003B06A4">
        <w:trPr>
          <w:trHeight w:val="552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10：</w:t>
            </w:r>
            <w:r w:rsidR="003B06A4" w:rsidRPr="003B06A4">
              <w:rPr>
                <w:rFonts w:ascii="標楷體" w:eastAsia="標楷體" w:hAnsi="標楷體" w:hint="eastAsia"/>
              </w:rPr>
              <w:t>0</w:t>
            </w:r>
            <w:r w:rsidRPr="003B06A4">
              <w:rPr>
                <w:rFonts w:ascii="標楷體" w:eastAsia="標楷體" w:hAnsi="標楷體" w:hint="eastAsia"/>
              </w:rPr>
              <w:t>0</w:t>
            </w:r>
            <w:r w:rsidR="003B06A4" w:rsidRPr="003B06A4">
              <w:rPr>
                <w:rFonts w:ascii="標楷體" w:eastAsia="標楷體" w:hAnsi="標楷體" w:hint="eastAsia"/>
              </w:rPr>
              <w:t>~11</w:t>
            </w:r>
            <w:r w:rsidRPr="003B06A4">
              <w:rPr>
                <w:rFonts w:ascii="標楷體" w:eastAsia="標楷體" w:hAnsi="標楷體" w:hint="eastAsia"/>
              </w:rPr>
              <w:t>：</w:t>
            </w:r>
            <w:r w:rsidR="003B06A4" w:rsidRPr="003B06A4">
              <w:rPr>
                <w:rFonts w:ascii="標楷體" w:eastAsia="標楷體" w:hAnsi="標楷體" w:hint="eastAsia"/>
              </w:rPr>
              <w:t>5</w:t>
            </w:r>
            <w:r w:rsidRPr="003B06A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44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教學卓越方案</w:t>
            </w:r>
            <w:r w:rsidR="003B06A4" w:rsidRPr="003B06A4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eastAsia="標楷體" w:cs="新細明體" w:hint="eastAsia"/>
                <w:bCs/>
                <w:kern w:val="0"/>
              </w:rPr>
              <w:t>林文虎</w:t>
            </w:r>
            <w:r w:rsidRPr="003B06A4">
              <w:rPr>
                <w:rFonts w:ascii="標楷體" w:eastAsia="標楷體" w:hAnsi="標楷體" w:hint="eastAsia"/>
              </w:rPr>
              <w:t>理事長</w:t>
            </w:r>
          </w:p>
        </w:tc>
        <w:tc>
          <w:tcPr>
            <w:tcW w:w="857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3F會議室</w:t>
            </w:r>
          </w:p>
        </w:tc>
      </w:tr>
      <w:tr w:rsidR="003B06A4" w:rsidRPr="003B06A4" w:rsidTr="003B06A4">
        <w:trPr>
          <w:trHeight w:val="495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</w:t>
            </w:r>
            <w:r w:rsidR="003B06A4" w:rsidRPr="003B06A4">
              <w:rPr>
                <w:rFonts w:ascii="標楷體" w:eastAsia="標楷體" w:hAnsi="標楷體" w:hint="eastAsia"/>
              </w:rPr>
              <w:t>2</w:t>
            </w:r>
            <w:r w:rsidRPr="003B06A4">
              <w:rPr>
                <w:rFonts w:ascii="標楷體" w:eastAsia="標楷體" w:hAnsi="標楷體" w:hint="eastAsia"/>
              </w:rPr>
              <w:t>：00</w:t>
            </w:r>
            <w:r w:rsidR="003B06A4" w:rsidRPr="003B06A4">
              <w:rPr>
                <w:rFonts w:ascii="標楷體" w:eastAsia="標楷體" w:hAnsi="標楷體" w:hint="eastAsia"/>
              </w:rPr>
              <w:t>~</w:t>
            </w:r>
            <w:r w:rsidRPr="003B06A4">
              <w:rPr>
                <w:rFonts w:ascii="標楷體" w:eastAsia="標楷體" w:hAnsi="標楷體" w:hint="eastAsia"/>
              </w:rPr>
              <w:t>1</w:t>
            </w:r>
            <w:r w:rsidR="003B06A4" w:rsidRPr="003B06A4">
              <w:rPr>
                <w:rFonts w:ascii="標楷體" w:eastAsia="標楷體" w:hAnsi="標楷體" w:hint="eastAsia"/>
              </w:rPr>
              <w:t>3</w:t>
            </w:r>
            <w:r w:rsidRPr="003B06A4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1744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午餐、休息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  <w:tc>
          <w:tcPr>
            <w:tcW w:w="857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2F研習教室</w:t>
            </w:r>
          </w:p>
        </w:tc>
      </w:tr>
      <w:tr w:rsidR="003B06A4" w:rsidRPr="003B06A4" w:rsidTr="003B06A4">
        <w:trPr>
          <w:trHeight w:val="211"/>
        </w:trPr>
        <w:tc>
          <w:tcPr>
            <w:tcW w:w="1018" w:type="pct"/>
            <w:vAlign w:val="center"/>
          </w:tcPr>
          <w:p w:rsidR="003B06A4" w:rsidRPr="003B06A4" w:rsidRDefault="003B06A4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13：00~16：30</w:t>
            </w:r>
          </w:p>
        </w:tc>
        <w:tc>
          <w:tcPr>
            <w:tcW w:w="1744" w:type="pct"/>
            <w:vAlign w:val="center"/>
          </w:tcPr>
          <w:p w:rsidR="003B06A4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參加團隊課程方案撰寫指導</w:t>
            </w:r>
          </w:p>
        </w:tc>
        <w:tc>
          <w:tcPr>
            <w:tcW w:w="1381" w:type="pct"/>
            <w:vAlign w:val="center"/>
          </w:tcPr>
          <w:p w:rsidR="003B06A4" w:rsidRPr="003B06A4" w:rsidRDefault="003B06A4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林文虎理事長</w:t>
            </w:r>
          </w:p>
        </w:tc>
        <w:tc>
          <w:tcPr>
            <w:tcW w:w="857" w:type="pct"/>
            <w:vAlign w:val="center"/>
          </w:tcPr>
          <w:p w:rsidR="003B06A4" w:rsidRPr="003B06A4" w:rsidRDefault="003B06A4" w:rsidP="003B06A4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3B06A4">
                <w:rPr>
                  <w:rFonts w:ascii="標楷體" w:eastAsia="標楷體" w:hAnsi="標楷體" w:hint="eastAsia"/>
                </w:rPr>
                <w:t>3F</w:t>
              </w:r>
            </w:smartTag>
            <w:r w:rsidRPr="003B06A4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3B06A4" w:rsidRPr="003B06A4" w:rsidTr="003B06A4">
        <w:trPr>
          <w:trHeight w:val="211"/>
        </w:trPr>
        <w:tc>
          <w:tcPr>
            <w:tcW w:w="1018" w:type="pct"/>
            <w:vAlign w:val="center"/>
          </w:tcPr>
          <w:p w:rsidR="0087515C" w:rsidRPr="003B06A4" w:rsidRDefault="0087515C" w:rsidP="003B06A4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16：30</w:t>
            </w:r>
          </w:p>
        </w:tc>
        <w:tc>
          <w:tcPr>
            <w:tcW w:w="1744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381" w:type="pct"/>
            <w:vAlign w:val="center"/>
          </w:tcPr>
          <w:p w:rsidR="0087515C" w:rsidRPr="003B06A4" w:rsidRDefault="003B06A4" w:rsidP="003E3ACF">
            <w:pPr>
              <w:jc w:val="center"/>
              <w:rPr>
                <w:rFonts w:ascii="標楷體" w:eastAsia="標楷體" w:hAnsi="標楷體"/>
              </w:rPr>
            </w:pPr>
            <w:r w:rsidRPr="003B06A4">
              <w:rPr>
                <w:rFonts w:ascii="標楷體" w:eastAsia="標楷體" w:hAnsi="標楷體" w:hint="eastAsia"/>
                <w:color w:val="000000"/>
              </w:rPr>
              <w:t>國教輔導團</w:t>
            </w:r>
          </w:p>
        </w:tc>
        <w:tc>
          <w:tcPr>
            <w:tcW w:w="857" w:type="pct"/>
            <w:vAlign w:val="center"/>
          </w:tcPr>
          <w:p w:rsidR="0087515C" w:rsidRPr="003B06A4" w:rsidRDefault="0087515C" w:rsidP="003E3AC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87876" w:rsidRPr="00142EBE" w:rsidRDefault="00E87876" w:rsidP="00E87876">
      <w:pPr>
        <w:spacing w:line="360" w:lineRule="exact"/>
        <w:ind w:left="521" w:hangingChars="186" w:hanging="521"/>
        <w:rPr>
          <w:rFonts w:ascii="標楷體" w:eastAsia="標楷體" w:hAnsi="標楷體"/>
          <w:b/>
          <w:color w:val="000000"/>
          <w:sz w:val="28"/>
          <w:szCs w:val="28"/>
        </w:rPr>
      </w:pPr>
      <w:r w:rsidRPr="00142EBE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附件一：課程方案摘要格式</w:t>
      </w:r>
    </w:p>
    <w:p w:rsidR="00E87876" w:rsidRPr="00142EBE" w:rsidRDefault="00E87876" w:rsidP="00E87876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142EB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方案摘要</w:t>
      </w:r>
    </w:p>
    <w:p w:rsidR="00E87876" w:rsidRPr="00142EBE" w:rsidRDefault="00E87876" w:rsidP="00E87876">
      <w:pPr>
        <w:rPr>
          <w:rFonts w:ascii="標楷體" w:eastAsia="標楷體" w:hAnsi="標楷體"/>
          <w:color w:val="000000"/>
          <w:sz w:val="26"/>
          <w:szCs w:val="26"/>
        </w:rPr>
      </w:pP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 xml:space="preserve">學校名稱：                   </w:t>
      </w:r>
      <w:r>
        <w:rPr>
          <w:rFonts w:ascii="標楷體" w:eastAsia="標楷體" w:hAnsi="標楷體" w:hint="eastAsia"/>
          <w:color w:val="000000"/>
          <w:sz w:val="26"/>
          <w:szCs w:val="26"/>
        </w:rPr>
        <w:t xml:space="preserve">    </w:t>
      </w: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>(務必填寫全銜)</w:t>
      </w:r>
    </w:p>
    <w:p w:rsidR="00E87876" w:rsidRPr="00142EBE" w:rsidRDefault="00E87876" w:rsidP="00E87876">
      <w:pPr>
        <w:spacing w:line="360" w:lineRule="auto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>方案名稱：</w:t>
      </w:r>
    </w:p>
    <w:tbl>
      <w:tblPr>
        <w:tblW w:w="8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9"/>
      </w:tblGrid>
      <w:tr w:rsidR="00E87876" w:rsidRPr="00142EBE" w:rsidTr="003E3ACF">
        <w:trPr>
          <w:trHeight w:val="3754"/>
          <w:jc w:val="center"/>
        </w:trPr>
        <w:tc>
          <w:tcPr>
            <w:tcW w:w="8399" w:type="dxa"/>
          </w:tcPr>
          <w:p w:rsidR="00E87876" w:rsidRPr="00142EBE" w:rsidRDefault="00E87876" w:rsidP="003E3ACF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2E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請將教學卓越獎參賽方案動機、目的、作法及具體成果簡述如下：</w:t>
            </w: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2E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(一)方案發展的動機或目的</w:t>
            </w:r>
          </w:p>
          <w:p w:rsidR="00E87876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42EB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(二)方案發展歷程</w:t>
            </w:r>
          </w:p>
          <w:p w:rsidR="00E87876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42EB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(三)具體成果</w:t>
            </w:r>
          </w:p>
          <w:p w:rsidR="00E87876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7876" w:rsidRPr="00142EBE" w:rsidRDefault="00E87876" w:rsidP="003E3ACF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E87876" w:rsidRDefault="00E87876" w:rsidP="00E87876">
      <w:pPr>
        <w:ind w:firstLineChars="100" w:firstLine="260"/>
        <w:rPr>
          <w:rFonts w:ascii="標楷體" w:eastAsia="標楷體" w:hAnsi="標楷體"/>
          <w:color w:val="000000"/>
          <w:sz w:val="26"/>
          <w:szCs w:val="26"/>
        </w:rPr>
      </w:pPr>
    </w:p>
    <w:p w:rsidR="00E87876" w:rsidRPr="00660E09" w:rsidRDefault="00E87876" w:rsidP="00E87876">
      <w:pPr>
        <w:ind w:firstLineChars="600" w:firstLine="1560"/>
      </w:pP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>請自行以</w:t>
      </w:r>
      <w:r w:rsidRPr="00142EBE">
        <w:rPr>
          <w:rFonts w:ascii="標楷體" w:eastAsia="標楷體" w:hAnsi="標楷體"/>
          <w:color w:val="000000"/>
          <w:sz w:val="26"/>
          <w:szCs w:val="26"/>
        </w:rPr>
        <w:t>Word</w:t>
      </w: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42EBE">
        <w:rPr>
          <w:rFonts w:ascii="標楷體" w:eastAsia="標楷體" w:hAnsi="標楷體"/>
          <w:color w:val="000000"/>
          <w:sz w:val="26"/>
          <w:szCs w:val="26"/>
        </w:rPr>
        <w:t>5.0</w:t>
      </w:r>
      <w:r w:rsidRPr="00142EBE">
        <w:rPr>
          <w:rFonts w:ascii="標楷體" w:eastAsia="標楷體" w:hAnsi="標楷體" w:hint="eastAsia"/>
          <w:color w:val="000000"/>
          <w:sz w:val="26"/>
          <w:szCs w:val="26"/>
        </w:rPr>
        <w:t>以上版本繕打本表(最多以3頁為原則)</w:t>
      </w:r>
    </w:p>
    <w:sectPr w:rsidR="00E87876" w:rsidRPr="00660E09" w:rsidSect="00E878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09" w:rsidRDefault="00140809" w:rsidP="00754590">
      <w:r>
        <w:separator/>
      </w:r>
    </w:p>
  </w:endnote>
  <w:endnote w:type="continuationSeparator" w:id="0">
    <w:p w:rsidR="00140809" w:rsidRDefault="00140809" w:rsidP="0075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09" w:rsidRDefault="00140809" w:rsidP="00754590">
      <w:r>
        <w:separator/>
      </w:r>
    </w:p>
  </w:footnote>
  <w:footnote w:type="continuationSeparator" w:id="0">
    <w:p w:rsidR="00140809" w:rsidRDefault="00140809" w:rsidP="0075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5FBE"/>
    <w:multiLevelType w:val="hybridMultilevel"/>
    <w:tmpl w:val="EB305626"/>
    <w:lvl w:ilvl="0" w:tplc="2EB42512">
      <w:start w:val="1"/>
      <w:numFmt w:val="ideographLegalTraditional"/>
      <w:lvlText w:val="%1、"/>
      <w:lvlJc w:val="left"/>
      <w:pPr>
        <w:ind w:left="576" w:hanging="576"/>
      </w:pPr>
      <w:rPr>
        <w:rFonts w:ascii="標楷體" w:eastAsia="標楷體" w:hAnsi="標楷體" w:hint="default"/>
        <w:b/>
        <w:color w:val="000000"/>
        <w:sz w:val="28"/>
      </w:rPr>
    </w:lvl>
    <w:lvl w:ilvl="1" w:tplc="81C01FE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color w:val="000000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CF4072"/>
    <w:multiLevelType w:val="hybridMultilevel"/>
    <w:tmpl w:val="4DD2F7F4"/>
    <w:lvl w:ilvl="0" w:tplc="8F9A8B5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6E781D"/>
    <w:multiLevelType w:val="hybridMultilevel"/>
    <w:tmpl w:val="6FA0CDAC"/>
    <w:lvl w:ilvl="0" w:tplc="8F9A8B54">
      <w:start w:val="1"/>
      <w:numFmt w:val="taiwaneseCountingThousand"/>
      <w:lvlText w:val="%1、"/>
      <w:lvlJc w:val="left"/>
      <w:pPr>
        <w:ind w:left="1056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BA"/>
    <w:rsid w:val="000355D2"/>
    <w:rsid w:val="000368F9"/>
    <w:rsid w:val="000539F8"/>
    <w:rsid w:val="00055483"/>
    <w:rsid w:val="000C21B1"/>
    <w:rsid w:val="000D20D9"/>
    <w:rsid w:val="000E2004"/>
    <w:rsid w:val="0012398E"/>
    <w:rsid w:val="00140809"/>
    <w:rsid w:val="00140E59"/>
    <w:rsid w:val="0014569D"/>
    <w:rsid w:val="0019069F"/>
    <w:rsid w:val="001D6D06"/>
    <w:rsid w:val="002140D8"/>
    <w:rsid w:val="00222606"/>
    <w:rsid w:val="00234D1D"/>
    <w:rsid w:val="002523CB"/>
    <w:rsid w:val="00252615"/>
    <w:rsid w:val="0026074F"/>
    <w:rsid w:val="0029205B"/>
    <w:rsid w:val="002C5278"/>
    <w:rsid w:val="002C744D"/>
    <w:rsid w:val="002F1E12"/>
    <w:rsid w:val="00310314"/>
    <w:rsid w:val="00330EE3"/>
    <w:rsid w:val="003405DD"/>
    <w:rsid w:val="00353A3D"/>
    <w:rsid w:val="00354AA0"/>
    <w:rsid w:val="003576DE"/>
    <w:rsid w:val="003A39FD"/>
    <w:rsid w:val="003B06A4"/>
    <w:rsid w:val="003B24CD"/>
    <w:rsid w:val="003B565C"/>
    <w:rsid w:val="003D78EE"/>
    <w:rsid w:val="003E421B"/>
    <w:rsid w:val="004444F0"/>
    <w:rsid w:val="00447C95"/>
    <w:rsid w:val="0045325B"/>
    <w:rsid w:val="00464C1C"/>
    <w:rsid w:val="004750BA"/>
    <w:rsid w:val="00477E48"/>
    <w:rsid w:val="00484E40"/>
    <w:rsid w:val="004A103F"/>
    <w:rsid w:val="004B6633"/>
    <w:rsid w:val="004D39C4"/>
    <w:rsid w:val="00515B75"/>
    <w:rsid w:val="005578FE"/>
    <w:rsid w:val="00574D53"/>
    <w:rsid w:val="005805E8"/>
    <w:rsid w:val="00586044"/>
    <w:rsid w:val="005B4C7B"/>
    <w:rsid w:val="005C0601"/>
    <w:rsid w:val="005D23CD"/>
    <w:rsid w:val="005F24B0"/>
    <w:rsid w:val="00687EAF"/>
    <w:rsid w:val="006A28C4"/>
    <w:rsid w:val="006D0064"/>
    <w:rsid w:val="006D7BBF"/>
    <w:rsid w:val="006E69FD"/>
    <w:rsid w:val="00712C6C"/>
    <w:rsid w:val="00725E79"/>
    <w:rsid w:val="007342CC"/>
    <w:rsid w:val="00734335"/>
    <w:rsid w:val="00754590"/>
    <w:rsid w:val="00772A51"/>
    <w:rsid w:val="00773C3E"/>
    <w:rsid w:val="007877BC"/>
    <w:rsid w:val="007C29A5"/>
    <w:rsid w:val="007D31E2"/>
    <w:rsid w:val="00840FE1"/>
    <w:rsid w:val="00874833"/>
    <w:rsid w:val="0087515C"/>
    <w:rsid w:val="008829FA"/>
    <w:rsid w:val="008868F7"/>
    <w:rsid w:val="008B276D"/>
    <w:rsid w:val="008B5F95"/>
    <w:rsid w:val="008D6C81"/>
    <w:rsid w:val="00922D22"/>
    <w:rsid w:val="00935B26"/>
    <w:rsid w:val="009567EB"/>
    <w:rsid w:val="0096728B"/>
    <w:rsid w:val="00967377"/>
    <w:rsid w:val="00984687"/>
    <w:rsid w:val="009B1A8A"/>
    <w:rsid w:val="009B2A84"/>
    <w:rsid w:val="009B2C11"/>
    <w:rsid w:val="009B4960"/>
    <w:rsid w:val="009D7244"/>
    <w:rsid w:val="009F3365"/>
    <w:rsid w:val="00A018BA"/>
    <w:rsid w:val="00A07E37"/>
    <w:rsid w:val="00A15F54"/>
    <w:rsid w:val="00A411A7"/>
    <w:rsid w:val="00A41F1B"/>
    <w:rsid w:val="00A5544D"/>
    <w:rsid w:val="00A65E0E"/>
    <w:rsid w:val="00A67535"/>
    <w:rsid w:val="00A825EB"/>
    <w:rsid w:val="00AC4EF9"/>
    <w:rsid w:val="00AD702E"/>
    <w:rsid w:val="00AE31BC"/>
    <w:rsid w:val="00AF1649"/>
    <w:rsid w:val="00B1702B"/>
    <w:rsid w:val="00B21BBB"/>
    <w:rsid w:val="00B47FAA"/>
    <w:rsid w:val="00B54925"/>
    <w:rsid w:val="00B57700"/>
    <w:rsid w:val="00B8754D"/>
    <w:rsid w:val="00BD2DD9"/>
    <w:rsid w:val="00BF3357"/>
    <w:rsid w:val="00C01DDB"/>
    <w:rsid w:val="00C1297E"/>
    <w:rsid w:val="00C16EFB"/>
    <w:rsid w:val="00C22052"/>
    <w:rsid w:val="00C33649"/>
    <w:rsid w:val="00C428AB"/>
    <w:rsid w:val="00C44D31"/>
    <w:rsid w:val="00C516BA"/>
    <w:rsid w:val="00C563C2"/>
    <w:rsid w:val="00C5682D"/>
    <w:rsid w:val="00C64B8D"/>
    <w:rsid w:val="00C65118"/>
    <w:rsid w:val="00C71955"/>
    <w:rsid w:val="00C837CB"/>
    <w:rsid w:val="00C9011E"/>
    <w:rsid w:val="00CC2956"/>
    <w:rsid w:val="00CE1E0D"/>
    <w:rsid w:val="00CF39E2"/>
    <w:rsid w:val="00D13FF7"/>
    <w:rsid w:val="00D36F26"/>
    <w:rsid w:val="00D55CC9"/>
    <w:rsid w:val="00D8507A"/>
    <w:rsid w:val="00D97FBA"/>
    <w:rsid w:val="00DB7DC7"/>
    <w:rsid w:val="00DC068A"/>
    <w:rsid w:val="00DC4751"/>
    <w:rsid w:val="00DD6BA7"/>
    <w:rsid w:val="00E03422"/>
    <w:rsid w:val="00E23370"/>
    <w:rsid w:val="00E448AB"/>
    <w:rsid w:val="00E740C3"/>
    <w:rsid w:val="00E85645"/>
    <w:rsid w:val="00E87876"/>
    <w:rsid w:val="00EA27D9"/>
    <w:rsid w:val="00ED0A0D"/>
    <w:rsid w:val="00EF5771"/>
    <w:rsid w:val="00F551B2"/>
    <w:rsid w:val="00F630F4"/>
    <w:rsid w:val="00FE37DF"/>
    <w:rsid w:val="00FF5157"/>
    <w:rsid w:val="00FF7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21287C-487D-419E-9C42-290A7CF8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34335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0BA"/>
    <w:pPr>
      <w:ind w:leftChars="200" w:left="480"/>
    </w:pPr>
  </w:style>
  <w:style w:type="table" w:styleId="a4">
    <w:name w:val="Table Grid"/>
    <w:basedOn w:val="a1"/>
    <w:uiPriority w:val="59"/>
    <w:rsid w:val="002C52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annotation reference"/>
    <w:basedOn w:val="a0"/>
    <w:uiPriority w:val="99"/>
    <w:semiHidden/>
    <w:unhideWhenUsed/>
    <w:rsid w:val="00BD2D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D2DD9"/>
  </w:style>
  <w:style w:type="character" w:customStyle="1" w:styleId="a7">
    <w:name w:val="註解文字 字元"/>
    <w:basedOn w:val="a0"/>
    <w:link w:val="a6"/>
    <w:uiPriority w:val="99"/>
    <w:semiHidden/>
    <w:rsid w:val="00BD2DD9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D2DD9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2DD9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semiHidden/>
    <w:unhideWhenUsed/>
    <w:rsid w:val="00BD2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2DD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5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5459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nhideWhenUsed/>
    <w:rsid w:val="007545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54590"/>
    <w:rPr>
      <w:rFonts w:ascii="Times New Roman" w:eastAsia="新細明體" w:hAnsi="Times New Roman" w:cs="Times New Roman"/>
      <w:sz w:val="20"/>
      <w:szCs w:val="20"/>
    </w:rPr>
  </w:style>
  <w:style w:type="character" w:styleId="af0">
    <w:name w:val="Strong"/>
    <w:qFormat/>
    <w:rsid w:val="00A018BA"/>
    <w:rPr>
      <w:b/>
      <w:bCs/>
    </w:rPr>
  </w:style>
  <w:style w:type="character" w:customStyle="1" w:styleId="10">
    <w:name w:val="標題 1 字元"/>
    <w:basedOn w:val="a0"/>
    <w:link w:val="1"/>
    <w:rsid w:val="00734335"/>
    <w:rPr>
      <w:rFonts w:ascii="Times New Roman" w:eastAsia="標楷體" w:hAnsi="Times New Roman" w:cs="Times New Roman"/>
      <w:b/>
      <w:bCs/>
      <w:sz w:val="26"/>
      <w:szCs w:val="24"/>
    </w:rPr>
  </w:style>
  <w:style w:type="character" w:styleId="af1">
    <w:name w:val="page number"/>
    <w:basedOn w:val="a0"/>
    <w:rsid w:val="00734335"/>
  </w:style>
  <w:style w:type="paragraph" w:styleId="af2">
    <w:name w:val="Body Text Indent"/>
    <w:basedOn w:val="a"/>
    <w:link w:val="af3"/>
    <w:rsid w:val="00734335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f3">
    <w:name w:val="本文縮排 字元"/>
    <w:basedOn w:val="a0"/>
    <w:link w:val="af2"/>
    <w:rsid w:val="00734335"/>
    <w:rPr>
      <w:rFonts w:ascii="Times New Roman" w:eastAsia="標楷體" w:hAnsi="Times New Roman" w:cs="Times New Roman"/>
      <w:sz w:val="26"/>
      <w:szCs w:val="26"/>
    </w:rPr>
  </w:style>
  <w:style w:type="paragraph" w:styleId="af4">
    <w:name w:val="No Spacing"/>
    <w:uiPriority w:val="1"/>
    <w:qFormat/>
    <w:rsid w:val="00D13FF7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5215-E7B3-418A-ABA0-F5C26A87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王信友</dc:creator>
  <cp:lastModifiedBy>cdjht022</cp:lastModifiedBy>
  <cp:revision>2</cp:revision>
  <cp:lastPrinted>2016-01-07T01:06:00Z</cp:lastPrinted>
  <dcterms:created xsi:type="dcterms:W3CDTF">2016-01-12T03:20:00Z</dcterms:created>
  <dcterms:modified xsi:type="dcterms:W3CDTF">2016-01-12T03:20:00Z</dcterms:modified>
</cp:coreProperties>
</file>