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B5" w:rsidRDefault="00CE28B5" w:rsidP="00CE28B5">
      <w:pPr>
        <w:pStyle w:val="Default"/>
      </w:pPr>
    </w:p>
    <w:p w:rsidR="00CE28B5" w:rsidRDefault="00CE28B5" w:rsidP="00CE28B5">
      <w:pPr>
        <w:pStyle w:val="Default"/>
        <w:rPr>
          <w:sz w:val="32"/>
          <w:szCs w:val="32"/>
        </w:rPr>
      </w:pPr>
      <w:r>
        <w:t xml:space="preserve"> </w:t>
      </w:r>
      <w:r>
        <w:rPr>
          <w:rFonts w:hint="eastAsia"/>
          <w:sz w:val="32"/>
          <w:szCs w:val="32"/>
        </w:rPr>
        <w:t>新竹市立成德高中</w:t>
      </w:r>
      <w:r>
        <w:rPr>
          <w:sz w:val="32"/>
          <w:szCs w:val="32"/>
        </w:rPr>
        <w:t>108</w:t>
      </w:r>
      <w:r>
        <w:rPr>
          <w:rFonts w:hint="eastAsia"/>
          <w:sz w:val="32"/>
          <w:szCs w:val="32"/>
        </w:rPr>
        <w:t>學年度第一次</w:t>
      </w:r>
      <w:r w:rsidR="00D02F6E">
        <w:rPr>
          <w:rFonts w:hint="eastAsia"/>
          <w:sz w:val="32"/>
          <w:szCs w:val="32"/>
        </w:rPr>
        <w:t>(1招)</w:t>
      </w:r>
      <w:r>
        <w:rPr>
          <w:rFonts w:hint="eastAsia"/>
          <w:sz w:val="32"/>
          <w:szCs w:val="32"/>
        </w:rPr>
        <w:t>代理教師甄選</w:t>
      </w:r>
      <w:r w:rsidR="005D2C79">
        <w:rPr>
          <w:rFonts w:hint="eastAsia"/>
          <w:sz w:val="32"/>
          <w:szCs w:val="32"/>
        </w:rPr>
        <w:t>錄取</w:t>
      </w:r>
      <w:r>
        <w:rPr>
          <w:rFonts w:hint="eastAsia"/>
          <w:sz w:val="32"/>
          <w:szCs w:val="32"/>
        </w:rPr>
        <w:t>公告</w:t>
      </w:r>
      <w:r>
        <w:rPr>
          <w:sz w:val="32"/>
          <w:szCs w:val="32"/>
        </w:rPr>
        <w:t xml:space="preserve"> 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2"/>
        <w:gridCol w:w="2968"/>
        <w:gridCol w:w="2268"/>
      </w:tblGrid>
      <w:tr w:rsidR="00CE28B5" w:rsidRPr="00C62799" w:rsidTr="00C710FA">
        <w:trPr>
          <w:trHeight w:val="44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9D2B9A" w:rsidRDefault="00CE28B5" w:rsidP="00056C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甄選</w:t>
            </w:r>
            <w:r w:rsidRPr="009D2B9A">
              <w:rPr>
                <w:rFonts w:ascii="標楷體" w:eastAsia="標楷體" w:hAnsi="標楷體" w:hint="eastAsia"/>
                <w:color w:val="000000"/>
              </w:rPr>
              <w:t>科別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9D2B9A" w:rsidRDefault="00CE28B5" w:rsidP="00CE28B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D2B9A">
              <w:rPr>
                <w:rFonts w:ascii="標楷體" w:eastAsia="標楷體" w:hAnsi="標楷體" w:hint="eastAsia"/>
                <w:color w:val="000000"/>
              </w:rPr>
              <w:t>正取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B5" w:rsidRPr="00C62799" w:rsidRDefault="00CE28B5" w:rsidP="00056C9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備取</w:t>
            </w:r>
          </w:p>
        </w:tc>
      </w:tr>
      <w:tr w:rsidR="00CE28B5" w:rsidTr="00C710FA">
        <w:trPr>
          <w:trHeight w:val="44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Default="00CE28B5" w:rsidP="00056C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國中國文專長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Default="00CE28B5" w:rsidP="00D02F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陳○之  陳○豪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8B5" w:rsidRDefault="00CE28B5" w:rsidP="00D02F6E">
            <w:pPr>
              <w:jc w:val="center"/>
            </w:pPr>
            <w:r>
              <w:rPr>
                <w:rFonts w:ascii="標楷體" w:eastAsia="標楷體" w:hAnsi="標楷體" w:hint="eastAsia"/>
              </w:rPr>
              <w:t>黃○萱</w:t>
            </w:r>
          </w:p>
        </w:tc>
      </w:tr>
      <w:tr w:rsidR="00CE28B5" w:rsidTr="00C710FA">
        <w:trPr>
          <w:trHeight w:val="44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9D2B9A" w:rsidRDefault="00CE28B5" w:rsidP="00056C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國中地理專長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9D2B9A" w:rsidRDefault="00C710FA" w:rsidP="00D02F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楊○婷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8B5" w:rsidRDefault="00C710FA" w:rsidP="00D02F6E">
            <w:pPr>
              <w:jc w:val="center"/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bookmarkStart w:id="0" w:name="_GoBack"/>
        <w:bookmarkEnd w:id="0"/>
      </w:tr>
      <w:tr w:rsidR="00CE28B5" w:rsidTr="00C710FA">
        <w:trPr>
          <w:trHeight w:val="8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9D2B9A" w:rsidRDefault="00CE28B5" w:rsidP="00056C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國中英文專長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9D2B9A" w:rsidRDefault="00C710FA" w:rsidP="00D02F6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黃○如 黃○惠 曾○雅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8B5" w:rsidRDefault="00C710FA" w:rsidP="00D02F6E">
            <w:pPr>
              <w:jc w:val="center"/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CE28B5" w:rsidTr="00C710FA">
        <w:trPr>
          <w:trHeight w:val="8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C976A2" w:rsidRDefault="00CE28B5" w:rsidP="00056C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9D2B9A">
              <w:rPr>
                <w:rFonts w:ascii="標楷體" w:eastAsia="標楷體" w:hAnsi="標楷體" w:hint="eastAsia"/>
                <w:color w:val="000000"/>
              </w:rPr>
              <w:t>數學專長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C976A2" w:rsidRDefault="00C710FA" w:rsidP="00D02F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王○強 蔡○珉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8B5" w:rsidRDefault="00C710FA" w:rsidP="00D02F6E">
            <w:pPr>
              <w:jc w:val="center"/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CE28B5" w:rsidTr="00C710FA">
        <w:trPr>
          <w:trHeight w:val="8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Default="00CE28B5" w:rsidP="00056C9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國中綜合領域專長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Default="00C710FA" w:rsidP="00D02F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從缺(未達錄取標準)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8B5" w:rsidRDefault="00C710FA" w:rsidP="00D02F6E">
            <w:pPr>
              <w:jc w:val="center"/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CE28B5" w:rsidTr="00C710FA">
        <w:trPr>
          <w:trHeight w:val="8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C976A2" w:rsidRDefault="00CE28B5" w:rsidP="00056C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高中地理科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C976A2" w:rsidRDefault="00C710FA" w:rsidP="00D02F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劉○軒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710FA" w:rsidRDefault="00C710FA" w:rsidP="00D02F6E">
            <w:pPr>
              <w:jc w:val="center"/>
              <w:rPr>
                <w:rFonts w:ascii="標楷體" w:eastAsia="標楷體" w:hAnsi="標楷體"/>
              </w:rPr>
            </w:pPr>
          </w:p>
          <w:p w:rsidR="00CE28B5" w:rsidRDefault="00C710FA" w:rsidP="00D02F6E">
            <w:pPr>
              <w:jc w:val="center"/>
            </w:pPr>
            <w:r>
              <w:rPr>
                <w:rFonts w:ascii="標楷體" w:eastAsia="標楷體" w:hAnsi="標楷體" w:hint="eastAsia"/>
              </w:rPr>
              <w:t>凃○瑄</w:t>
            </w:r>
          </w:p>
        </w:tc>
      </w:tr>
      <w:tr w:rsidR="00CE28B5" w:rsidTr="00C710FA">
        <w:trPr>
          <w:trHeight w:val="85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C976A2" w:rsidRDefault="00CE28B5" w:rsidP="00056C9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高中特教科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B5" w:rsidRPr="00C976A2" w:rsidRDefault="00C710FA" w:rsidP="00D02F6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彭○俊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E28B5" w:rsidRDefault="00C710FA" w:rsidP="00D02F6E">
            <w:pPr>
              <w:jc w:val="center"/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CE28B5" w:rsidRDefault="00CE28B5" w:rsidP="00CE28B5">
      <w:pPr>
        <w:pStyle w:val="Default"/>
        <w:rPr>
          <w:sz w:val="28"/>
          <w:szCs w:val="28"/>
        </w:rPr>
      </w:pPr>
    </w:p>
    <w:p w:rsidR="00D02F6E" w:rsidRDefault="00CE28B5" w:rsidP="00CE28B5">
      <w:pPr>
        <w:rPr>
          <w:rFonts w:hAnsi="Calibri"/>
          <w:sz w:val="28"/>
          <w:szCs w:val="28"/>
        </w:rPr>
      </w:pPr>
      <w:r>
        <w:rPr>
          <w:rFonts w:hAnsi="Calibri" w:hint="eastAsia"/>
          <w:sz w:val="28"/>
          <w:szCs w:val="28"/>
        </w:rPr>
        <w:t>備註：</w:t>
      </w:r>
    </w:p>
    <w:p w:rsidR="005B5ED9" w:rsidRPr="007D7BEA" w:rsidRDefault="00CE28B5" w:rsidP="00CE28B5">
      <w:pPr>
        <w:pStyle w:val="a3"/>
        <w:numPr>
          <w:ilvl w:val="0"/>
          <w:numId w:val="1"/>
        </w:numPr>
        <w:ind w:leftChars="0"/>
        <w:rPr>
          <w:rFonts w:hAnsi="Calibri"/>
          <w:sz w:val="28"/>
          <w:szCs w:val="28"/>
        </w:rPr>
      </w:pPr>
      <w:r w:rsidRPr="007D7BEA">
        <w:rPr>
          <w:rFonts w:hAnsi="Calibri" w:hint="eastAsia"/>
          <w:sz w:val="28"/>
          <w:szCs w:val="28"/>
        </w:rPr>
        <w:t>錄取者應於</w:t>
      </w:r>
      <w:r w:rsidRPr="007D7BEA">
        <w:rPr>
          <w:rFonts w:hAnsi="Calibri"/>
          <w:sz w:val="28"/>
          <w:szCs w:val="28"/>
        </w:rPr>
        <w:t>108</w:t>
      </w:r>
      <w:r w:rsidRPr="007D7BEA">
        <w:rPr>
          <w:rFonts w:hAnsi="Calibri" w:hint="eastAsia"/>
          <w:sz w:val="28"/>
          <w:szCs w:val="28"/>
        </w:rPr>
        <w:t>年</w:t>
      </w:r>
      <w:r w:rsidRPr="007D7BEA">
        <w:rPr>
          <w:rFonts w:hAnsi="Calibri"/>
          <w:sz w:val="28"/>
          <w:szCs w:val="28"/>
        </w:rPr>
        <w:t>7</w:t>
      </w:r>
      <w:r w:rsidRPr="007D7BEA">
        <w:rPr>
          <w:rFonts w:hAnsi="Calibri" w:hint="eastAsia"/>
          <w:sz w:val="28"/>
          <w:szCs w:val="28"/>
        </w:rPr>
        <w:t>月</w:t>
      </w:r>
      <w:r w:rsidR="00D02F6E" w:rsidRPr="007D7BEA">
        <w:rPr>
          <w:rFonts w:hAnsi="Calibri" w:hint="eastAsia"/>
          <w:sz w:val="28"/>
          <w:szCs w:val="28"/>
        </w:rPr>
        <w:t>23</w:t>
      </w:r>
      <w:r w:rsidR="00D02F6E" w:rsidRPr="007D7BEA">
        <w:rPr>
          <w:rFonts w:hAnsi="Calibri" w:hint="eastAsia"/>
          <w:sz w:val="28"/>
          <w:szCs w:val="28"/>
        </w:rPr>
        <w:t>日（星期二）上午</w:t>
      </w:r>
      <w:r w:rsidR="00D02F6E" w:rsidRPr="007D7BEA">
        <w:rPr>
          <w:rFonts w:hAnsi="Calibri" w:hint="eastAsia"/>
          <w:sz w:val="28"/>
          <w:szCs w:val="28"/>
        </w:rPr>
        <w:t>10</w:t>
      </w:r>
      <w:r w:rsidR="00D02F6E" w:rsidRPr="007D7BEA">
        <w:rPr>
          <w:rFonts w:hAnsi="Calibri" w:hint="eastAsia"/>
          <w:sz w:val="28"/>
          <w:szCs w:val="28"/>
        </w:rPr>
        <w:t>時</w:t>
      </w:r>
      <w:r w:rsidR="007D7BEA" w:rsidRPr="007D7BEA">
        <w:rPr>
          <w:rFonts w:hAnsi="Calibri" w:hint="eastAsia"/>
          <w:sz w:val="28"/>
          <w:szCs w:val="28"/>
        </w:rPr>
        <w:t>至</w:t>
      </w:r>
      <w:r w:rsidR="007D7BEA" w:rsidRPr="007D7BEA">
        <w:rPr>
          <w:rFonts w:hAnsi="Calibri" w:hint="eastAsia"/>
          <w:sz w:val="28"/>
          <w:szCs w:val="28"/>
        </w:rPr>
        <w:t>11</w:t>
      </w:r>
      <w:r w:rsidR="007D7BEA" w:rsidRPr="007D7BEA">
        <w:rPr>
          <w:rFonts w:hAnsi="Calibri" w:hint="eastAsia"/>
          <w:sz w:val="28"/>
          <w:szCs w:val="28"/>
        </w:rPr>
        <w:t>時</w:t>
      </w:r>
      <w:r w:rsidR="007D7BEA" w:rsidRPr="007D7BEA">
        <w:rPr>
          <w:rFonts w:hAnsi="Calibri" w:hint="eastAsia"/>
          <w:sz w:val="28"/>
          <w:szCs w:val="28"/>
        </w:rPr>
        <w:t>30</w:t>
      </w:r>
      <w:r w:rsidR="007D7BEA" w:rsidRPr="007D7BEA">
        <w:rPr>
          <w:rFonts w:hAnsi="Calibri" w:hint="eastAsia"/>
          <w:sz w:val="28"/>
          <w:szCs w:val="28"/>
        </w:rPr>
        <w:t>分</w:t>
      </w:r>
      <w:r w:rsidR="00D02F6E" w:rsidRPr="007D7BEA">
        <w:rPr>
          <w:rFonts w:hAnsi="Calibri" w:hint="eastAsia"/>
          <w:sz w:val="28"/>
          <w:szCs w:val="28"/>
        </w:rPr>
        <w:t>攜帶教師證</w:t>
      </w:r>
      <w:r w:rsidR="00D02F6E" w:rsidRPr="007D7BEA">
        <w:rPr>
          <w:rFonts w:ascii="新細明體" w:hAnsi="新細明體" w:hint="eastAsia"/>
          <w:sz w:val="28"/>
          <w:szCs w:val="28"/>
        </w:rPr>
        <w:t>、</w:t>
      </w:r>
      <w:r w:rsidR="00D02F6E" w:rsidRPr="007D7BEA">
        <w:rPr>
          <w:rFonts w:hAnsi="Calibri" w:hint="eastAsia"/>
          <w:sz w:val="28"/>
          <w:szCs w:val="28"/>
        </w:rPr>
        <w:t>最高學</w:t>
      </w:r>
      <w:r w:rsidRPr="007D7BEA">
        <w:rPr>
          <w:rFonts w:hAnsi="Calibri" w:hint="eastAsia"/>
          <w:sz w:val="28"/>
          <w:szCs w:val="28"/>
        </w:rPr>
        <w:t>歷証件</w:t>
      </w:r>
      <w:r w:rsidR="00D02F6E" w:rsidRPr="007D7BEA">
        <w:rPr>
          <w:rFonts w:ascii="新細明體" w:hAnsi="新細明體" w:hint="eastAsia"/>
          <w:sz w:val="28"/>
          <w:szCs w:val="28"/>
        </w:rPr>
        <w:t>、</w:t>
      </w:r>
      <w:r w:rsidR="00D02F6E" w:rsidRPr="007D7BEA">
        <w:rPr>
          <w:rFonts w:hAnsi="Calibri" w:hint="eastAsia"/>
          <w:sz w:val="28"/>
          <w:szCs w:val="28"/>
        </w:rPr>
        <w:t>身分證</w:t>
      </w:r>
      <w:r w:rsidRPr="007D7BEA">
        <w:rPr>
          <w:rFonts w:hAnsi="Calibri" w:hint="eastAsia"/>
          <w:sz w:val="28"/>
          <w:szCs w:val="28"/>
        </w:rPr>
        <w:t>正本及影本乙份</w:t>
      </w:r>
      <w:r w:rsidR="00D02F6E" w:rsidRPr="007D7BEA">
        <w:rPr>
          <w:rFonts w:ascii="新細明體" w:hAnsi="新細明體" w:hint="eastAsia"/>
          <w:sz w:val="28"/>
          <w:szCs w:val="28"/>
        </w:rPr>
        <w:t>、郵局存摺封面影本、私章1枚</w:t>
      </w:r>
      <w:r w:rsidRPr="007D7BEA">
        <w:rPr>
          <w:rFonts w:hAnsi="Calibri" w:hint="eastAsia"/>
          <w:sz w:val="28"/>
          <w:szCs w:val="28"/>
        </w:rPr>
        <w:t>至人事室辦理報到，逾時未報到者以棄權論。</w:t>
      </w:r>
    </w:p>
    <w:p w:rsidR="00D02F6E" w:rsidRDefault="00D02F6E" w:rsidP="00CE28B5">
      <w:pPr>
        <w:rPr>
          <w:rFonts w:hint="eastAsia"/>
        </w:rPr>
      </w:pPr>
      <w:r>
        <w:rPr>
          <w:rFonts w:hAnsi="Calibri" w:hint="eastAsia"/>
          <w:sz w:val="28"/>
          <w:szCs w:val="28"/>
        </w:rPr>
        <w:t xml:space="preserve">   2.</w:t>
      </w:r>
      <w:r w:rsidR="007D7BEA">
        <w:rPr>
          <w:rFonts w:hAnsi="Calibri" w:hint="eastAsia"/>
          <w:sz w:val="28"/>
          <w:szCs w:val="28"/>
        </w:rPr>
        <w:t>其他甄選類科續辦</w:t>
      </w:r>
      <w:r w:rsidR="007D7BEA">
        <w:rPr>
          <w:rFonts w:hAnsi="Calibri" w:hint="eastAsia"/>
          <w:sz w:val="28"/>
          <w:szCs w:val="28"/>
        </w:rPr>
        <w:t>2</w:t>
      </w:r>
      <w:r w:rsidR="007D7BEA">
        <w:rPr>
          <w:rFonts w:hAnsi="Calibri" w:hint="eastAsia"/>
          <w:sz w:val="28"/>
          <w:szCs w:val="28"/>
        </w:rPr>
        <w:t>招報名。國中綜合領域專長，歡迎有家政</w:t>
      </w:r>
      <w:r w:rsidR="007D7BEA">
        <w:rPr>
          <w:rFonts w:ascii="新細明體" w:hAnsi="新細明體" w:hint="eastAsia"/>
          <w:sz w:val="28"/>
          <w:szCs w:val="28"/>
        </w:rPr>
        <w:t>、</w:t>
      </w:r>
      <w:r w:rsidR="007D7BEA">
        <w:rPr>
          <w:rFonts w:hAnsi="Calibri" w:hint="eastAsia"/>
          <w:sz w:val="28"/>
          <w:szCs w:val="28"/>
        </w:rPr>
        <w:t>童軍專長者報名。</w:t>
      </w:r>
    </w:p>
    <w:sectPr w:rsidR="00D02F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A2FF4"/>
    <w:multiLevelType w:val="hybridMultilevel"/>
    <w:tmpl w:val="FDD4467C"/>
    <w:lvl w:ilvl="0" w:tplc="CFE286F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B5"/>
    <w:rsid w:val="005B5ED9"/>
    <w:rsid w:val="005D2C79"/>
    <w:rsid w:val="007D7BEA"/>
    <w:rsid w:val="00C710FA"/>
    <w:rsid w:val="00CE28B5"/>
    <w:rsid w:val="00D0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5547F-E975-4186-8F78-D26C2854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8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D7B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2019-07-22T07:51:00Z</dcterms:created>
  <dcterms:modified xsi:type="dcterms:W3CDTF">2019-07-22T08:12:00Z</dcterms:modified>
</cp:coreProperties>
</file>