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E2" w:rsidRDefault="00BC1FC7" w:rsidP="00BC1FC7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5AF8E2" wp14:editId="695468AC">
            <wp:simplePos x="0" y="0"/>
            <wp:positionH relativeFrom="margin">
              <wp:posOffset>-47625</wp:posOffset>
            </wp:positionH>
            <wp:positionV relativeFrom="page">
              <wp:posOffset>1007110</wp:posOffset>
            </wp:positionV>
            <wp:extent cx="8858250" cy="583959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19" t="10508" r="14565" b="4853"/>
                    <a:stretch/>
                  </pic:blipFill>
                  <pic:spPr bwMode="auto">
                    <a:xfrm>
                      <a:off x="0" y="0"/>
                      <a:ext cx="8858250" cy="583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8"/>
          <w:szCs w:val="48"/>
        </w:rPr>
        <w:t>2019</w:t>
      </w:r>
      <w:r w:rsidRPr="00BC1FC7">
        <w:rPr>
          <w:rFonts w:ascii="標楷體" w:eastAsia="標楷體" w:hAnsi="標楷體" w:hint="eastAsia"/>
          <w:b/>
          <w:sz w:val="48"/>
          <w:szCs w:val="48"/>
        </w:rPr>
        <w:t>年</w:t>
      </w:r>
      <w:r w:rsidRPr="00117F96">
        <w:rPr>
          <w:rFonts w:ascii="標楷體" w:eastAsia="標楷體" w:hAnsi="標楷體" w:hint="eastAsia"/>
          <w:b/>
          <w:color w:val="FF0000"/>
          <w:sz w:val="48"/>
          <w:szCs w:val="48"/>
        </w:rPr>
        <w:t>全民英檢</w:t>
      </w:r>
      <w:r w:rsidRPr="00BC1FC7">
        <w:rPr>
          <w:rFonts w:ascii="標楷體" w:eastAsia="標楷體" w:hAnsi="標楷體" w:hint="eastAsia"/>
          <w:b/>
          <w:sz w:val="48"/>
          <w:szCs w:val="48"/>
        </w:rPr>
        <w:t>時程表</w:t>
      </w:r>
    </w:p>
    <w:p w:rsidR="00117F96" w:rsidRPr="00117F96" w:rsidRDefault="00117F96" w:rsidP="00BC1FC7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17F96">
        <w:rPr>
          <w:rFonts w:ascii="標楷體" w:eastAsia="標楷體" w:hAnsi="標楷體" w:hint="eastAsia"/>
          <w:b/>
          <w:sz w:val="32"/>
          <w:szCs w:val="32"/>
        </w:rPr>
        <w:t>可參閱網站:</w:t>
      </w:r>
      <w:r w:rsidRPr="00117F96">
        <w:rPr>
          <w:sz w:val="32"/>
          <w:szCs w:val="32"/>
        </w:rPr>
        <w:t xml:space="preserve"> </w:t>
      </w:r>
      <w:r w:rsidRPr="00117F96">
        <w:rPr>
          <w:rFonts w:ascii="標楷體" w:eastAsia="標楷體" w:hAnsi="標楷體"/>
          <w:b/>
          <w:sz w:val="32"/>
          <w:szCs w:val="32"/>
        </w:rPr>
        <w:t>https://www.lttc.ntu.edu.tw/GEPT1/gepttestdate.htm</w:t>
      </w:r>
    </w:p>
    <w:p w:rsidR="003F53E2" w:rsidRDefault="003F53E2" w:rsidP="00BC1FC7">
      <w:pPr>
        <w:widowControl/>
        <w:rPr>
          <w:rFonts w:hint="eastAsia"/>
        </w:rPr>
      </w:pPr>
      <w:r>
        <w:br w:type="page"/>
      </w:r>
    </w:p>
    <w:p w:rsidR="003F53E2" w:rsidRDefault="00BC1FC7" w:rsidP="00BC1FC7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2</w:t>
      </w:r>
      <w:r>
        <w:rPr>
          <w:rFonts w:ascii="標楷體" w:eastAsia="標楷體" w:hAnsi="標楷體" w:hint="eastAsia"/>
          <w:b/>
          <w:sz w:val="48"/>
          <w:szCs w:val="48"/>
        </w:rPr>
        <w:t>019</w:t>
      </w:r>
      <w:r w:rsidRPr="00BC1FC7">
        <w:rPr>
          <w:rFonts w:ascii="標楷體" w:eastAsia="標楷體" w:hAnsi="標楷體" w:hint="eastAsia"/>
          <w:b/>
          <w:sz w:val="48"/>
          <w:szCs w:val="48"/>
        </w:rPr>
        <w:t>年</w:t>
      </w:r>
      <w:r w:rsidRPr="00117F96">
        <w:rPr>
          <w:rFonts w:ascii="標楷體" w:eastAsia="標楷體" w:hAnsi="標楷體" w:hint="eastAsia"/>
          <w:b/>
          <w:color w:val="FF0000"/>
          <w:sz w:val="48"/>
          <w:szCs w:val="48"/>
        </w:rPr>
        <w:t>多益</w:t>
      </w:r>
      <w:r w:rsidRPr="00BC1FC7">
        <w:rPr>
          <w:rFonts w:ascii="標楷體" w:eastAsia="標楷體" w:hAnsi="標楷體" w:hint="eastAsia"/>
          <w:b/>
          <w:sz w:val="48"/>
          <w:szCs w:val="48"/>
        </w:rPr>
        <w:t>時程表</w:t>
      </w:r>
    </w:p>
    <w:p w:rsidR="00117F96" w:rsidRPr="00117F96" w:rsidRDefault="00117F96" w:rsidP="00BC1FC7">
      <w:pPr>
        <w:jc w:val="center"/>
        <w:rPr>
          <w:rFonts w:hint="eastAsia"/>
          <w:sz w:val="32"/>
          <w:szCs w:val="32"/>
        </w:rPr>
      </w:pPr>
      <w:r w:rsidRPr="00117F96">
        <w:rPr>
          <w:rFonts w:ascii="標楷體" w:eastAsia="標楷體" w:hAnsi="標楷體" w:hint="eastAsia"/>
          <w:b/>
          <w:sz w:val="32"/>
          <w:szCs w:val="32"/>
        </w:rPr>
        <w:t>可參閱網站:</w:t>
      </w:r>
      <w:r w:rsidRPr="00117F96">
        <w:rPr>
          <w:sz w:val="32"/>
          <w:szCs w:val="32"/>
        </w:rPr>
        <w:t xml:space="preserve"> </w:t>
      </w:r>
      <w:r w:rsidRPr="00117F96">
        <w:rPr>
          <w:rFonts w:ascii="標楷體" w:eastAsia="標楷體" w:hAnsi="標楷體"/>
          <w:b/>
          <w:sz w:val="32"/>
          <w:szCs w:val="32"/>
        </w:rPr>
        <w:t>http://www.toeic.com.tw/tests_info.jsp</w:t>
      </w:r>
    </w:p>
    <w:p w:rsidR="003F53E2" w:rsidRDefault="00117F96" w:rsidP="00022757">
      <w:r>
        <w:rPr>
          <w:noProof/>
        </w:rPr>
        <w:drawing>
          <wp:anchor distT="0" distB="0" distL="114300" distR="114300" simplePos="0" relativeHeight="251661312" behindDoc="1" locked="0" layoutInCell="1" allowOverlap="1" wp14:anchorId="7034D22A" wp14:editId="2F7AC8DF">
            <wp:simplePos x="0" y="0"/>
            <wp:positionH relativeFrom="page">
              <wp:posOffset>1419225</wp:posOffset>
            </wp:positionH>
            <wp:positionV relativeFrom="page">
              <wp:posOffset>1009649</wp:posOffset>
            </wp:positionV>
            <wp:extent cx="8239125" cy="53816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953" t="13947" r="25097" b="9247"/>
                    <a:stretch/>
                  </pic:blipFill>
                  <pic:spPr bwMode="auto">
                    <a:xfrm>
                      <a:off x="0" y="0"/>
                      <a:ext cx="82391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3E2" w:rsidRDefault="003F53E2" w:rsidP="00022757"/>
    <w:p w:rsidR="003F53E2" w:rsidRDefault="003F53E2" w:rsidP="00022757"/>
    <w:p w:rsidR="003F53E2" w:rsidRDefault="003F53E2" w:rsidP="00022757"/>
    <w:p w:rsidR="003F53E2" w:rsidRDefault="003F53E2" w:rsidP="00022757"/>
    <w:p w:rsidR="003F53E2" w:rsidRDefault="003F53E2" w:rsidP="00022757"/>
    <w:p w:rsidR="003F53E2" w:rsidRDefault="003F53E2" w:rsidP="003F53E2">
      <w:pPr>
        <w:tabs>
          <w:tab w:val="left" w:pos="8940"/>
        </w:tabs>
      </w:pPr>
      <w:r>
        <w:tab/>
      </w:r>
    </w:p>
    <w:p w:rsidR="003F53E2" w:rsidRDefault="00BC1FC7" w:rsidP="00BC1FC7">
      <w:pPr>
        <w:tabs>
          <w:tab w:val="left" w:pos="7485"/>
        </w:tabs>
      </w:pPr>
      <w:r>
        <w:tab/>
      </w:r>
    </w:p>
    <w:p w:rsidR="003F53E2" w:rsidRDefault="003F53E2" w:rsidP="00022757"/>
    <w:p w:rsidR="003F53E2" w:rsidRDefault="003F53E2" w:rsidP="00022757"/>
    <w:p w:rsidR="003F53E2" w:rsidRDefault="003F53E2" w:rsidP="00022757">
      <w:bookmarkStart w:id="0" w:name="_GoBack"/>
      <w:bookmarkEnd w:id="0"/>
    </w:p>
    <w:p w:rsidR="003F53E2" w:rsidRDefault="003F53E2" w:rsidP="00022757"/>
    <w:p w:rsidR="003F53E2" w:rsidRDefault="003F53E2" w:rsidP="00022757"/>
    <w:p w:rsidR="003F53E2" w:rsidRDefault="003F53E2" w:rsidP="00022757"/>
    <w:p w:rsidR="003F53E2" w:rsidRDefault="003F53E2" w:rsidP="00022757"/>
    <w:p w:rsidR="00212ED2" w:rsidRPr="00B13416" w:rsidRDefault="00212ED2" w:rsidP="00022757">
      <w:pPr>
        <w:rPr>
          <w:rFonts w:hint="eastAsia"/>
        </w:rPr>
      </w:pPr>
    </w:p>
    <w:sectPr w:rsidR="00212ED2" w:rsidRPr="00B13416" w:rsidSect="00117F96">
      <w:pgSz w:w="16838" w:h="11906" w:orient="landscape"/>
      <w:pgMar w:top="284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45"/>
    <w:rsid w:val="00022757"/>
    <w:rsid w:val="00117F96"/>
    <w:rsid w:val="00212ED2"/>
    <w:rsid w:val="003F53E2"/>
    <w:rsid w:val="004A6303"/>
    <w:rsid w:val="00B13416"/>
    <w:rsid w:val="00BC1FC7"/>
    <w:rsid w:val="00D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412B2-6137-4765-BF4F-9A454D1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2019-01-16T01:12:00Z</cp:lastPrinted>
  <dcterms:created xsi:type="dcterms:W3CDTF">2019-01-14T05:29:00Z</dcterms:created>
  <dcterms:modified xsi:type="dcterms:W3CDTF">2019-01-16T02:35:00Z</dcterms:modified>
</cp:coreProperties>
</file>