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62" w:rsidRPr="002B7462" w:rsidRDefault="002B7462" w:rsidP="002B7462">
      <w:pPr>
        <w:jc w:val="center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高中社團線上</w:t>
      </w:r>
      <w:r>
        <w:rPr>
          <w:rFonts w:ascii="標楷體" w:eastAsia="標楷體" w:hAnsi="標楷體" w:hint="eastAsia"/>
          <w:sz w:val="36"/>
        </w:rPr>
        <w:t>選社時程</w:t>
      </w:r>
    </w:p>
    <w:tbl>
      <w:tblPr>
        <w:tblStyle w:val="a9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B7462" w:rsidTr="00FD2706">
        <w:tc>
          <w:tcPr>
            <w:tcW w:w="9356" w:type="dxa"/>
          </w:tcPr>
          <w:p w:rsidR="002B7462" w:rsidRPr="004A50A1" w:rsidRDefault="00503BE6" w:rsidP="00FD270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9</w:t>
            </w:r>
            <w:r w:rsidR="002B7462" w:rsidRPr="004A50A1">
              <w:rPr>
                <w:rFonts w:ascii="標楷體" w:eastAsia="標楷體" w:hAnsi="標楷體"/>
                <w:sz w:val="36"/>
              </w:rPr>
              <w:t>/</w:t>
            </w:r>
            <w:r w:rsidR="002863FF">
              <w:rPr>
                <w:rFonts w:ascii="標楷體" w:eastAsia="標楷體" w:hAnsi="標楷體" w:hint="eastAsia"/>
                <w:sz w:val="36"/>
              </w:rPr>
              <w:t>6</w:t>
            </w:r>
            <w:r w:rsidR="002B7462" w:rsidRPr="004A50A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三</w:t>
            </w:r>
            <w:r w:rsidR="002B7462" w:rsidRPr="004A50A1">
              <w:rPr>
                <w:rFonts w:ascii="標楷體" w:eastAsia="標楷體" w:hAnsi="標楷體"/>
                <w:sz w:val="36"/>
              </w:rPr>
              <w:t>)~</w:t>
            </w:r>
            <w:r>
              <w:rPr>
                <w:rFonts w:ascii="標楷體" w:eastAsia="標楷體" w:hAnsi="標楷體" w:hint="eastAsia"/>
                <w:sz w:val="36"/>
              </w:rPr>
              <w:t>9</w:t>
            </w:r>
            <w:r w:rsidR="002B7462" w:rsidRPr="004A50A1">
              <w:rPr>
                <w:rFonts w:ascii="標楷體" w:eastAsia="標楷體" w:hAnsi="標楷體"/>
                <w:sz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</w:rPr>
              <w:t>1</w:t>
            </w:r>
            <w:r w:rsidR="002863FF">
              <w:rPr>
                <w:rFonts w:ascii="標楷體" w:eastAsia="標楷體" w:hAnsi="標楷體" w:hint="eastAsia"/>
                <w:sz w:val="36"/>
              </w:rPr>
              <w:t>3</w:t>
            </w:r>
            <w:r w:rsidR="002B7462" w:rsidRPr="004A50A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三</w:t>
            </w:r>
            <w:r w:rsidR="002B7462" w:rsidRPr="004A50A1">
              <w:rPr>
                <w:rFonts w:ascii="標楷體" w:eastAsia="標楷體" w:hAnsi="標楷體"/>
                <w:sz w:val="36"/>
              </w:rPr>
              <w:t>) 線上選社</w:t>
            </w:r>
            <w:r w:rsidR="002B7462" w:rsidRPr="004A50A1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2B7462" w:rsidRPr="004A50A1">
              <w:rPr>
                <w:rFonts w:ascii="標楷體" w:eastAsia="標楷體" w:hAnsi="標楷體" w:cs="Arial" w:hint="eastAsia"/>
                <w:sz w:val="36"/>
              </w:rPr>
              <w:t>(系統於</w:t>
            </w:r>
            <w:r>
              <w:rPr>
                <w:rFonts w:ascii="標楷體" w:eastAsia="標楷體" w:hAnsi="標楷體" w:cs="Arial" w:hint="eastAsia"/>
                <w:sz w:val="36"/>
              </w:rPr>
              <w:t>9/1</w:t>
            </w:r>
            <w:r w:rsidR="002863FF">
              <w:rPr>
                <w:rFonts w:ascii="標楷體" w:eastAsia="標楷體" w:hAnsi="標楷體" w:cs="Arial" w:hint="eastAsia"/>
                <w:sz w:val="36"/>
              </w:rPr>
              <w:t>3</w:t>
            </w:r>
            <w:r w:rsidR="002B7462" w:rsidRPr="004A50A1">
              <w:rPr>
                <w:rFonts w:ascii="標楷體" w:eastAsia="標楷體" w:hAnsi="標楷體" w:cs="Arial" w:hint="eastAsia"/>
                <w:sz w:val="36"/>
              </w:rPr>
              <w:t xml:space="preserve"> 23:59關閉)</w:t>
            </w:r>
          </w:p>
          <w:p w:rsidR="002B7462" w:rsidRPr="004A50A1" w:rsidRDefault="00503BE6" w:rsidP="00FD2706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9</w:t>
            </w:r>
            <w:r w:rsidR="002B7462" w:rsidRPr="004A50A1">
              <w:rPr>
                <w:rFonts w:ascii="標楷體" w:eastAsia="標楷體" w:hAnsi="標楷體"/>
                <w:sz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</w:rPr>
              <w:t>25</w:t>
            </w:r>
            <w:r w:rsidR="002B7462" w:rsidRPr="004A50A1">
              <w:rPr>
                <w:rFonts w:ascii="標楷體" w:eastAsia="標楷體" w:hAnsi="標楷體"/>
                <w:sz w:val="36"/>
              </w:rPr>
              <w:t>(</w:t>
            </w:r>
            <w:r w:rsidR="002B7462" w:rsidRPr="004A50A1">
              <w:rPr>
                <w:rFonts w:ascii="標楷體" w:eastAsia="標楷體" w:hAnsi="標楷體" w:hint="eastAsia"/>
                <w:sz w:val="36"/>
              </w:rPr>
              <w:t>一</w:t>
            </w:r>
            <w:r w:rsidR="002B7462" w:rsidRPr="004A50A1">
              <w:rPr>
                <w:rFonts w:ascii="標楷體" w:eastAsia="標楷體" w:hAnsi="標楷體"/>
                <w:sz w:val="36"/>
              </w:rPr>
              <w:t>)~</w:t>
            </w:r>
            <w:r>
              <w:rPr>
                <w:rFonts w:ascii="標楷體" w:eastAsia="標楷體" w:hAnsi="標楷體" w:hint="eastAsia"/>
                <w:sz w:val="36"/>
              </w:rPr>
              <w:t>9</w:t>
            </w:r>
            <w:r w:rsidR="002B7462" w:rsidRPr="004A50A1">
              <w:rPr>
                <w:rFonts w:ascii="標楷體" w:eastAsia="標楷體" w:hAnsi="標楷體"/>
                <w:sz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</w:rPr>
              <w:t>27</w:t>
            </w:r>
            <w:r w:rsidR="002B7462" w:rsidRPr="004A50A1">
              <w:rPr>
                <w:rFonts w:ascii="標楷體" w:eastAsia="標楷體" w:hAnsi="標楷體"/>
                <w:sz w:val="36"/>
              </w:rPr>
              <w:t>(</w:t>
            </w:r>
            <w:r>
              <w:rPr>
                <w:rFonts w:ascii="標楷體" w:eastAsia="標楷體" w:hAnsi="標楷體" w:hint="eastAsia"/>
                <w:sz w:val="36"/>
              </w:rPr>
              <w:t>三</w:t>
            </w:r>
            <w:r w:rsidR="002B7462" w:rsidRPr="004A50A1">
              <w:rPr>
                <w:rFonts w:ascii="標楷體" w:eastAsia="標楷體" w:hAnsi="標楷體"/>
                <w:sz w:val="36"/>
              </w:rPr>
              <w:t>) 線上查詢選社結果</w:t>
            </w:r>
          </w:p>
        </w:tc>
      </w:tr>
    </w:tbl>
    <w:p w:rsidR="002B7462" w:rsidRDefault="002B7462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  <w:r w:rsidRPr="009007A2">
        <w:rPr>
          <w:rFonts w:ascii="標楷體" w:eastAsia="標楷體" w:hAnsi="標楷體" w:hint="eastAsia"/>
          <w:b/>
          <w:color w:val="FF0000"/>
          <w:sz w:val="36"/>
        </w:rPr>
        <w:t>請同學務必於線上選社時間內登記選社，否則視為自行放棄選社權利，對於選社結果不得異議。</w:t>
      </w:r>
    </w:p>
    <w:p w:rsidR="0046486B" w:rsidRDefault="0046486B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選社系統關閉後，統一進行電腦抽籤</w:t>
      </w:r>
      <w:r w:rsidR="002863FF">
        <w:rPr>
          <w:rFonts w:ascii="標楷體" w:eastAsia="標楷體" w:hAnsi="標楷體" w:hint="eastAsia"/>
          <w:b/>
          <w:color w:val="FF0000"/>
          <w:sz w:val="36"/>
        </w:rPr>
        <w:t>作業</w:t>
      </w:r>
      <w:r>
        <w:rPr>
          <w:rFonts w:ascii="標楷體" w:eastAsia="標楷體" w:hAnsi="標楷體" w:hint="eastAsia"/>
          <w:b/>
          <w:color w:val="FF0000"/>
          <w:sz w:val="36"/>
        </w:rPr>
        <w:t>。非先搶先贏制！只要在規定時間內上網選社，人人都有公平的選社機會。</w:t>
      </w:r>
    </w:p>
    <w:p w:rsidR="002B7462" w:rsidRPr="009007A2" w:rsidRDefault="002B7462" w:rsidP="002B7462">
      <w:pPr>
        <w:pStyle w:val="a4"/>
        <w:ind w:leftChars="0"/>
        <w:rPr>
          <w:rFonts w:ascii="標楷體" w:eastAsia="標楷體" w:hAnsi="標楷體"/>
          <w:b/>
          <w:color w:val="FF0000"/>
          <w:sz w:val="36"/>
        </w:rPr>
      </w:pPr>
    </w:p>
    <w:p w:rsidR="002B7462" w:rsidRPr="002B7462" w:rsidRDefault="002B7462" w:rsidP="002B7462">
      <w:pPr>
        <w:jc w:val="center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高中社團線上選社系統說明</w:t>
      </w:r>
    </w:p>
    <w:p w:rsidR="007A661C" w:rsidRPr="007A661C" w:rsidRDefault="007A661C" w:rsidP="007A661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 w:rsidRPr="007A661C">
        <w:rPr>
          <w:rFonts w:ascii="標楷體" w:eastAsia="標楷體" w:hAnsi="標楷體" w:hint="eastAsia"/>
          <w:sz w:val="36"/>
        </w:rPr>
        <w:t>網址：</w:t>
      </w:r>
      <w:hyperlink r:id="rId7" w:history="1">
        <w:r w:rsidRPr="007A661C">
          <w:rPr>
            <w:rStyle w:val="a3"/>
            <w:rFonts w:ascii="標楷體" w:eastAsia="標楷體" w:hAnsi="標楷體"/>
            <w:sz w:val="36"/>
          </w:rPr>
          <w:t>http://web2.cdjh.hc.edu.tw/asso/</w:t>
        </w:r>
      </w:hyperlink>
    </w:p>
    <w:p w:rsidR="007A661C" w:rsidRDefault="007A661C" w:rsidP="007A661C">
      <w:pPr>
        <w:pStyle w:val="a4"/>
        <w:ind w:leftChars="0" w:left="360"/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</w:pPr>
      <w:r>
        <w:rPr>
          <w:rFonts w:ascii="標楷體" w:eastAsia="標楷體" w:hAnsi="標楷體" w:hint="eastAsia"/>
          <w:sz w:val="36"/>
        </w:rPr>
        <w:t>或由學校首頁左側連結點選進入</w:t>
      </w:r>
      <w:r w:rsidR="0045367D">
        <w:rPr>
          <w:rFonts w:ascii="Arial" w:hAnsi="Arial" w:cs="Arial"/>
          <w:b/>
          <w:bCs/>
          <w:color w:val="800000"/>
          <w:sz w:val="36"/>
          <w:szCs w:val="36"/>
          <w:shd w:val="clear" w:color="auto" w:fill="F0F5FA"/>
        </w:rPr>
        <w:t> 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 xml:space="preserve"> (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請使用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IE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瀏覽器</w:t>
      </w:r>
      <w:r w:rsidR="0045367D" w:rsidRPr="0045367D">
        <w:rPr>
          <w:rFonts w:ascii="Arial" w:hAnsi="Arial" w:cs="Arial"/>
          <w:b/>
          <w:bCs/>
          <w:color w:val="800000"/>
          <w:sz w:val="32"/>
          <w:szCs w:val="36"/>
          <w:shd w:val="clear" w:color="auto" w:fill="F0F5FA"/>
        </w:rPr>
        <w:t>)</w:t>
      </w:r>
    </w:p>
    <w:p w:rsidR="00C1752D" w:rsidRPr="007A661C" w:rsidRDefault="006C71B1" w:rsidP="007A661C">
      <w:pPr>
        <w:pStyle w:val="a4"/>
        <w:ind w:leftChars="0" w:left="36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1988705</wp:posOffset>
                </wp:positionV>
                <wp:extent cx="807522" cy="415637"/>
                <wp:effectExtent l="38100" t="38100" r="31115" b="4191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41563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19C69" id="橢圓 1" o:spid="_x0000_s1026" style="position:absolute;margin-left:27.8pt;margin-top:156.6pt;width:63.6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" filled="f" strokecolor="red" strokeweight="6pt">
                <v:stroke joinstyle="miter"/>
              </v:oval>
            </w:pict>
          </mc:Fallback>
        </mc:AlternateContent>
      </w:r>
      <w:r w:rsidR="00C1752D" w:rsidRPr="00C1752D">
        <w:rPr>
          <w:rFonts w:ascii="標楷體" w:eastAsia="標楷體" w:hAnsi="標楷體"/>
          <w:noProof/>
          <w:sz w:val="36"/>
        </w:rPr>
        <w:drawing>
          <wp:inline distT="0" distB="0" distL="0" distR="0" wp14:anchorId="3F5449F4" wp14:editId="2CE4C9D4">
            <wp:extent cx="5771408" cy="3631971"/>
            <wp:effectExtent l="0" t="0" r="1270" b="6985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98398" cy="364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B1" w:rsidRDefault="006C71B1" w:rsidP="007A661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登入線上選社系統</w:t>
      </w:r>
    </w:p>
    <w:p w:rsidR="00804749" w:rsidRDefault="003469CD" w:rsidP="00804749">
      <w:pPr>
        <w:pStyle w:val="a4"/>
        <w:ind w:leftChars="0"/>
        <w:rPr>
          <w:rFonts w:ascii="標楷體" w:eastAsia="標楷體" w:hAnsi="標楷體"/>
          <w:sz w:val="36"/>
        </w:rPr>
      </w:pPr>
      <w:r>
        <w:rPr>
          <w:noProof/>
        </w:rPr>
        <w:drawing>
          <wp:inline distT="0" distB="0" distL="0" distR="0" wp14:anchorId="55034711" wp14:editId="5A3309EE">
            <wp:extent cx="5599134" cy="2743200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422" t="34398" r="19294" b="26971"/>
                    <a:stretch/>
                  </pic:blipFill>
                  <pic:spPr bwMode="auto">
                    <a:xfrm>
                      <a:off x="0" y="0"/>
                      <a:ext cx="5607951" cy="274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61C" w:rsidRPr="002B7462" w:rsidRDefault="002B7462" w:rsidP="00242E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1E72E3" wp14:editId="5B2A6932">
            <wp:simplePos x="0" y="0"/>
            <wp:positionH relativeFrom="margin">
              <wp:posOffset>96520</wp:posOffset>
            </wp:positionH>
            <wp:positionV relativeFrom="paragraph">
              <wp:posOffset>4427855</wp:posOffset>
            </wp:positionV>
            <wp:extent cx="5389245" cy="4286250"/>
            <wp:effectExtent l="0" t="0" r="190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8924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1C">
        <w:rPr>
          <w:rFonts w:ascii="標楷體" w:eastAsia="標楷體" w:hAnsi="標楷體" w:hint="eastAsia"/>
          <w:sz w:val="36"/>
        </w:rPr>
        <w:t>進入系統後，點選上方【登記選社】，至網頁最下方填入10個志願。（務必選填10個，否則無法送出）</w:t>
      </w:r>
    </w:p>
    <w:sectPr w:rsidR="007A661C" w:rsidRPr="002B7462" w:rsidSect="002B7462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08" w:rsidRDefault="00114608" w:rsidP="0045367D">
      <w:r>
        <w:separator/>
      </w:r>
    </w:p>
  </w:endnote>
  <w:endnote w:type="continuationSeparator" w:id="0">
    <w:p w:rsidR="00114608" w:rsidRDefault="00114608" w:rsidP="004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08" w:rsidRDefault="00114608" w:rsidP="0045367D">
      <w:r>
        <w:separator/>
      </w:r>
    </w:p>
  </w:footnote>
  <w:footnote w:type="continuationSeparator" w:id="0">
    <w:p w:rsidR="00114608" w:rsidRDefault="00114608" w:rsidP="0045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034F6"/>
    <w:multiLevelType w:val="hybridMultilevel"/>
    <w:tmpl w:val="0B5659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3C0B58"/>
    <w:multiLevelType w:val="hybridMultilevel"/>
    <w:tmpl w:val="B3069186"/>
    <w:lvl w:ilvl="0" w:tplc="104A3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050848"/>
    <w:multiLevelType w:val="hybridMultilevel"/>
    <w:tmpl w:val="D38E82BA"/>
    <w:lvl w:ilvl="0" w:tplc="7B36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C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6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0F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C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4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CD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6E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0713C"/>
    <w:multiLevelType w:val="hybridMultilevel"/>
    <w:tmpl w:val="986AA0E4"/>
    <w:lvl w:ilvl="0" w:tplc="D02E1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C1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4D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64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7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A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23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6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82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C"/>
    <w:rsid w:val="00075C38"/>
    <w:rsid w:val="000A183F"/>
    <w:rsid w:val="000F6811"/>
    <w:rsid w:val="00114608"/>
    <w:rsid w:val="00242EE4"/>
    <w:rsid w:val="002863FF"/>
    <w:rsid w:val="002B7462"/>
    <w:rsid w:val="003469CD"/>
    <w:rsid w:val="003620C8"/>
    <w:rsid w:val="003D5E5A"/>
    <w:rsid w:val="00437F7D"/>
    <w:rsid w:val="0045367D"/>
    <w:rsid w:val="0046486B"/>
    <w:rsid w:val="004A50A1"/>
    <w:rsid w:val="00503BE6"/>
    <w:rsid w:val="00506BBF"/>
    <w:rsid w:val="00570AC9"/>
    <w:rsid w:val="005B0760"/>
    <w:rsid w:val="0062606B"/>
    <w:rsid w:val="006271F1"/>
    <w:rsid w:val="006C71B1"/>
    <w:rsid w:val="007A661C"/>
    <w:rsid w:val="007A7828"/>
    <w:rsid w:val="007D56B7"/>
    <w:rsid w:val="00804749"/>
    <w:rsid w:val="008C560E"/>
    <w:rsid w:val="009007A2"/>
    <w:rsid w:val="00925FDB"/>
    <w:rsid w:val="009F630D"/>
    <w:rsid w:val="00A51A39"/>
    <w:rsid w:val="00BD5940"/>
    <w:rsid w:val="00C1752D"/>
    <w:rsid w:val="00C26AA6"/>
    <w:rsid w:val="00C9249D"/>
    <w:rsid w:val="00CA52BC"/>
    <w:rsid w:val="00D37FF5"/>
    <w:rsid w:val="00D43F7A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2F25D-2609-4076-9021-B89D817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6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661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A66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5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36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367D"/>
    <w:rPr>
      <w:sz w:val="20"/>
      <w:szCs w:val="20"/>
    </w:rPr>
  </w:style>
  <w:style w:type="table" w:styleId="a9">
    <w:name w:val="Table Grid"/>
    <w:basedOn w:val="a1"/>
    <w:uiPriority w:val="39"/>
    <w:rsid w:val="004A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03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3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8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2.cdjh.hc.edu.tw/ass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Hua-Man Chu</dc:creator>
  <cp:keywords/>
  <dc:description/>
  <cp:lastModifiedBy>user</cp:lastModifiedBy>
  <cp:revision>4</cp:revision>
  <cp:lastPrinted>2017-08-24T16:13:00Z</cp:lastPrinted>
  <dcterms:created xsi:type="dcterms:W3CDTF">2017-08-22T21:36:00Z</dcterms:created>
  <dcterms:modified xsi:type="dcterms:W3CDTF">2017-08-24T16:21:00Z</dcterms:modified>
</cp:coreProperties>
</file>