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9" w:rsidRPr="00FD7E46" w:rsidRDefault="007005C2" w:rsidP="00FD7E46">
      <w:pPr>
        <w:jc w:val="center"/>
        <w:rPr>
          <w:rFonts w:ascii="王漢宗特黑體繁" w:eastAsia="王漢宗特黑體繁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180E" wp14:editId="06E9ADDA">
                <wp:simplePos x="0" y="0"/>
                <wp:positionH relativeFrom="column">
                  <wp:posOffset>634153</wp:posOffset>
                </wp:positionH>
                <wp:positionV relativeFrom="paragraph">
                  <wp:posOffset>212</wp:posOffset>
                </wp:positionV>
                <wp:extent cx="5452110" cy="10922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1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2B9" w:rsidRPr="00FD7E46" w:rsidRDefault="003E42B9" w:rsidP="00FD7E46">
                            <w:pPr>
                              <w:spacing w:line="740" w:lineRule="exact"/>
                              <w:jc w:val="center"/>
                              <w:rPr>
                                <w:rFonts w:ascii="王漢宗特黑體繁" w:eastAsia="王漢宗特黑體繁"/>
                                <w:b/>
                                <w:color w:val="323E4F" w:themeColor="text2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E46">
                              <w:rPr>
                                <w:rFonts w:ascii="王漢宗特黑體繁" w:eastAsia="王漢宗特黑體繁" w:hint="eastAsia"/>
                                <w:b/>
                                <w:color w:val="0070C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  <w:r w:rsidRPr="00FD7E46">
                              <w:rPr>
                                <w:rFonts w:ascii="王漢宗特黑體繁" w:eastAsia="王漢宗特黑體繁" w:hint="eastAsia"/>
                                <w:b/>
                                <w:color w:val="323E4F" w:themeColor="text2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玄奘大學</w:t>
                            </w:r>
                            <w:r w:rsidRPr="00FD7E46">
                              <w:rPr>
                                <w:rFonts w:ascii="王漢宗特黑體繁" w:eastAsia="王漢宗特黑體繁" w:hint="eastAsia"/>
                                <w:b/>
                                <w:color w:val="538135" w:themeColor="accent6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樂高機器人</w:t>
                            </w:r>
                          </w:p>
                          <w:p w:rsidR="003E42B9" w:rsidRPr="00FD7E46" w:rsidRDefault="003E42B9" w:rsidP="00FD7E46">
                            <w:pPr>
                              <w:spacing w:line="740" w:lineRule="exact"/>
                              <w:jc w:val="center"/>
                              <w:rPr>
                                <w:rFonts w:ascii="王漢宗特黑體繁" w:eastAsia="王漢宗特黑體繁"/>
                                <w:b/>
                                <w:color w:val="323E4F" w:themeColor="text2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E46">
                              <w:rPr>
                                <w:rFonts w:ascii="王漢宗特黑體繁" w:eastAsia="王漢宗特黑體繁" w:hint="eastAsia"/>
                                <w:b/>
                                <w:color w:val="C45911" w:themeColor="accent2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兩日</w:t>
                            </w:r>
                            <w:r w:rsidRPr="00FD7E46">
                              <w:rPr>
                                <w:rFonts w:ascii="王漢宗特黑體繁" w:eastAsia="王漢宗特黑體繁" w:hint="eastAsia"/>
                                <w:b/>
                                <w:color w:val="FFC000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科學營</w:t>
                            </w:r>
                            <w:r w:rsidRPr="00FD7E46">
                              <w:rPr>
                                <w:rFonts w:ascii="王漢宗特黑體繁" w:eastAsia="王漢宗特黑體繁" w:hint="eastAsia"/>
                                <w:b/>
                                <w:color w:val="323E4F" w:themeColor="text2" w:themeShade="BF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A180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.95pt;margin-top:0;width:429.3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" filled="f" stroked="f">
                <v:textbox>
                  <w:txbxContent>
                    <w:p w:rsidR="003E42B9" w:rsidRPr="00FD7E46" w:rsidRDefault="003E42B9" w:rsidP="00FD7E46">
                      <w:pPr>
                        <w:spacing w:line="740" w:lineRule="exact"/>
                        <w:jc w:val="center"/>
                        <w:rPr>
                          <w:rFonts w:ascii="王漢宗特黑體繁" w:eastAsia="王漢宗特黑體繁"/>
                          <w:b/>
                          <w:color w:val="323E4F" w:themeColor="text2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E46">
                        <w:rPr>
                          <w:rFonts w:ascii="王漢宗特黑體繁" w:eastAsia="王漢宗特黑體繁" w:hint="eastAsia"/>
                          <w:b/>
                          <w:color w:val="0070C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  <w:r w:rsidRPr="00FD7E46">
                        <w:rPr>
                          <w:rFonts w:ascii="王漢宗特黑體繁" w:eastAsia="王漢宗特黑體繁" w:hint="eastAsia"/>
                          <w:b/>
                          <w:color w:val="323E4F" w:themeColor="text2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玄奘大學</w:t>
                      </w:r>
                      <w:r w:rsidRPr="00FD7E46">
                        <w:rPr>
                          <w:rFonts w:ascii="王漢宗特黑體繁" w:eastAsia="王漢宗特黑體繁" w:hint="eastAsia"/>
                          <w:b/>
                          <w:color w:val="538135" w:themeColor="accent6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樂高機器人</w:t>
                      </w:r>
                    </w:p>
                    <w:p w:rsidR="003E42B9" w:rsidRPr="00FD7E46" w:rsidRDefault="003E42B9" w:rsidP="00FD7E46">
                      <w:pPr>
                        <w:spacing w:line="740" w:lineRule="exact"/>
                        <w:jc w:val="center"/>
                        <w:rPr>
                          <w:rFonts w:ascii="王漢宗特黑體繁" w:eastAsia="王漢宗特黑體繁"/>
                          <w:b/>
                          <w:color w:val="323E4F" w:themeColor="text2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E46">
                        <w:rPr>
                          <w:rFonts w:ascii="王漢宗特黑體繁" w:eastAsia="王漢宗特黑體繁" w:hint="eastAsia"/>
                          <w:b/>
                          <w:color w:val="C45911" w:themeColor="accent2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兩日</w:t>
                      </w:r>
                      <w:r w:rsidRPr="00FD7E46">
                        <w:rPr>
                          <w:rFonts w:ascii="王漢宗特黑體繁" w:eastAsia="王漢宗特黑體繁" w:hint="eastAsia"/>
                          <w:b/>
                          <w:color w:val="FFC000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科學營</w:t>
                      </w:r>
                      <w:r w:rsidRPr="00FD7E46">
                        <w:rPr>
                          <w:rFonts w:ascii="王漢宗特黑體繁" w:eastAsia="王漢宗特黑體繁" w:hint="eastAsia"/>
                          <w:b/>
                          <w:color w:val="323E4F" w:themeColor="text2" w:themeShade="BF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報名表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0A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50165</wp:posOffset>
            </wp:positionV>
            <wp:extent cx="701101" cy="769687"/>
            <wp:effectExtent l="0" t="0" r="381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玄奘大學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01" cy="76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048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學員姓名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學員就讀學校與年級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學員性別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男  </w:t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</w:t>
            </w:r>
            <w:r w:rsidRPr="00BD5B91">
              <w:rPr>
                <w:rFonts w:ascii="微軟正黑體" w:eastAsia="微軟正黑體" w:hAnsi="微軟正黑體"/>
                <w:b/>
                <w:szCs w:val="24"/>
              </w:rPr>
              <w:t>報名梯次</w:t>
            </w:r>
          </w:p>
        </w:tc>
        <w:tc>
          <w:tcPr>
            <w:tcW w:w="7938" w:type="dxa"/>
          </w:tcPr>
          <w:p w:rsidR="003E42B9" w:rsidRPr="006A21AE" w:rsidRDefault="003E42B9" w:rsidP="00BD5B91">
            <w:pPr>
              <w:spacing w:line="5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6A21A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第一梯次: 2018年7月25日與26日 </w:t>
            </w:r>
            <w:r w:rsidRPr="006A21AE">
              <w:rPr>
                <w:rFonts w:ascii="微軟正黑體" w:eastAsia="微軟正黑體" w:hAnsi="微軟正黑體" w:cs="新細明體"/>
                <w:kern w:val="0"/>
                <w:szCs w:val="24"/>
              </w:rPr>
              <w:t>;</w:t>
            </w:r>
            <w:r w:rsidRPr="006A21A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</w:p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6A21AE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6A21A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6A21AE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第二梯次: 2018年8月13日與14日</w:t>
            </w:r>
          </w:p>
        </w:tc>
      </w:tr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學員電話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學員E</w:t>
            </w:r>
            <w:r w:rsidRPr="00BD5B91">
              <w:rPr>
                <w:rFonts w:ascii="微軟正黑體" w:eastAsia="微軟正黑體" w:hAnsi="微軟正黑體"/>
                <w:b/>
                <w:szCs w:val="24"/>
              </w:rPr>
              <w:t>mail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  <w:shd w:val="clear" w:color="auto" w:fill="auto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學員飲食需求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>葷</w:t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蛋奶素  </w:t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>全素</w:t>
            </w:r>
          </w:p>
        </w:tc>
      </w:tr>
      <w:tr w:rsidR="003E42B9" w:rsidRPr="00467EF7" w:rsidTr="00FD7E46">
        <w:tc>
          <w:tcPr>
            <w:tcW w:w="2547" w:type="dxa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緊急聯絡人姓名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與緊急聯絡人關係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緊急聯絡人電話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E42B9" w:rsidRPr="00467EF7" w:rsidTr="00FD7E46">
        <w:tc>
          <w:tcPr>
            <w:tcW w:w="2547" w:type="dxa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學員優惠方案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6A21AE">
              <w:rPr>
                <w:rFonts w:ascii="微軟正黑體" w:eastAsia="微軟正黑體" w:hAnsi="微軟正黑體" w:hint="eastAsia"/>
                <w:szCs w:val="24"/>
              </w:rPr>
              <w:t xml:space="preserve"> 6/15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以前早鳥優惠  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團體報名優惠  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 以上兩種優惠</w:t>
            </w:r>
          </w:p>
        </w:tc>
      </w:tr>
      <w:tr w:rsidR="003E42B9" w:rsidRPr="00467EF7" w:rsidTr="00FD7E46">
        <w:tc>
          <w:tcPr>
            <w:tcW w:w="2547" w:type="dxa"/>
          </w:tcPr>
          <w:p w:rsidR="003E42B9" w:rsidRPr="00BD5B91" w:rsidRDefault="003E42B9" w:rsidP="00955EC9">
            <w:pPr>
              <w:spacing w:line="5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BD5B91">
              <w:rPr>
                <w:rFonts w:ascii="微軟正黑體" w:eastAsia="微軟正黑體" w:hAnsi="微軟正黑體" w:hint="eastAsia"/>
                <w:b/>
                <w:szCs w:val="24"/>
              </w:rPr>
              <w:t>學員繳費方式</w:t>
            </w:r>
          </w:p>
        </w:tc>
        <w:tc>
          <w:tcPr>
            <w:tcW w:w="7938" w:type="dxa"/>
          </w:tcPr>
          <w:p w:rsidR="003E42B9" w:rsidRPr="000E5ED9" w:rsidRDefault="003E42B9" w:rsidP="00BD5B91">
            <w:pPr>
              <w:spacing w:line="500" w:lineRule="exact"/>
              <w:rPr>
                <w:rFonts w:ascii="微軟正黑體" w:eastAsia="微軟正黑體" w:hAnsi="微軟正黑體"/>
                <w:szCs w:val="24"/>
              </w:rPr>
            </w:pP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 xml:space="preserve">匯款   </w:t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0E5ED9">
              <w:rPr>
                <w:rFonts w:ascii="微軟正黑體" w:eastAsia="微軟正黑體" w:hAnsi="微軟正黑體" w:hint="eastAsia"/>
                <w:szCs w:val="24"/>
              </w:rPr>
              <w:t>轉帳</w:t>
            </w:r>
          </w:p>
        </w:tc>
      </w:tr>
    </w:tbl>
    <w:p w:rsidR="003E42B9" w:rsidRDefault="003E42B9" w:rsidP="003E42B9">
      <w:pPr>
        <w:spacing w:line="400" w:lineRule="exact"/>
        <w:rPr>
          <w:rFonts w:ascii="微軟正黑體" w:eastAsia="微軟正黑體" w:hAnsi="微軟正黑體" w:cs="新細明體"/>
          <w:kern w:val="0"/>
          <w:sz w:val="20"/>
          <w:szCs w:val="20"/>
        </w:rPr>
      </w:pPr>
    </w:p>
    <w:tbl>
      <w:tblPr>
        <w:tblStyle w:val="a3"/>
        <w:tblW w:w="104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214"/>
      </w:tblGrid>
      <w:tr w:rsidR="0015351D" w:rsidRPr="0015351D" w:rsidTr="003722D5">
        <w:tc>
          <w:tcPr>
            <w:tcW w:w="1271" w:type="dxa"/>
            <w:shd w:val="clear" w:color="auto" w:fill="FFE599" w:themeFill="accent4" w:themeFillTint="66"/>
          </w:tcPr>
          <w:p w:rsidR="003E42B9" w:rsidRPr="0015351D" w:rsidRDefault="003E42B9" w:rsidP="00951B1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課程費用</w:t>
            </w:r>
          </w:p>
        </w:tc>
        <w:tc>
          <w:tcPr>
            <w:tcW w:w="9214" w:type="dxa"/>
            <w:shd w:val="clear" w:color="auto" w:fill="FFF2CC" w:themeFill="accent4" w:themeFillTint="33"/>
            <w:vAlign w:val="center"/>
          </w:tcPr>
          <w:p w:rsidR="003E42B9" w:rsidRPr="0015351D" w:rsidRDefault="00FF0777" w:rsidP="00951B1C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4955540</wp:posOffset>
                  </wp:positionH>
                  <wp:positionV relativeFrom="paragraph">
                    <wp:posOffset>79375</wp:posOffset>
                  </wp:positionV>
                  <wp:extent cx="634365" cy="666115"/>
                  <wp:effectExtent l="0" t="0" r="0" b="635"/>
                  <wp:wrapTight wrapText="bothSides">
                    <wp:wrapPolygon edited="0">
                      <wp:start x="6486" y="0"/>
                      <wp:lineTo x="0" y="4942"/>
                      <wp:lineTo x="0" y="17296"/>
                      <wp:lineTo x="1297" y="19767"/>
                      <wp:lineTo x="8432" y="21003"/>
                      <wp:lineTo x="12973" y="21003"/>
                      <wp:lineTo x="13622" y="21003"/>
                      <wp:lineTo x="20757" y="18532"/>
                      <wp:lineTo x="20757" y="4324"/>
                      <wp:lineTo x="12973" y="0"/>
                      <wp:lineTo x="6486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每人新台幣</w:t>
            </w:r>
            <w:r w:rsidR="003E42B9"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</w:t>
            </w:r>
            <w:r w:rsidR="003E42B9" w:rsidRPr="0015351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,</w:t>
            </w:r>
            <w:r w:rsidR="003E42B9"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5</w:t>
            </w:r>
            <w:r w:rsidR="003E42B9" w:rsidRPr="0015351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00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元整</w:t>
            </w:r>
            <w:r w:rsidR="003E42B9"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 </w:t>
            </w:r>
            <w:r w:rsidR="003E42B9"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備有精美小禮物贈送</w:t>
            </w:r>
            <w:r w:rsidR="003E42B9"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)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  <w:t>※早鳥優惠 </w:t>
            </w:r>
            <w:r w:rsidR="003E42B9"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3E42B9"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2017</w:t>
            </w:r>
            <w:r w:rsidR="003E42B9" w:rsidRPr="0015351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/</w:t>
            </w:r>
            <w:r w:rsidR="003E42B9"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06</w:t>
            </w:r>
            <w:r w:rsidR="003E42B9" w:rsidRPr="0015351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/</w:t>
            </w:r>
            <w:r w:rsidR="003E42B9"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15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前完成報名可享優惠</w:t>
            </w:r>
            <w:r w:rsidR="003E42B9"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價1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,</w:t>
            </w:r>
            <w:r w:rsidR="003E42B9"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200</w:t>
            </w:r>
            <w:r w:rsidR="003E42B9"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元</w:t>
            </w:r>
            <w:r w:rsidR="003E42B9"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  <w:p w:rsidR="003E42B9" w:rsidRPr="0015351D" w:rsidRDefault="003E42B9" w:rsidP="00951B1C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※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團體報名優惠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5人(或以上)團體報名，每人折</w:t>
            </w:r>
            <w:r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200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元。</w:t>
            </w:r>
          </w:p>
          <w:p w:rsidR="003E42B9" w:rsidRPr="0015351D" w:rsidRDefault="003E42B9" w:rsidP="00951B1C">
            <w:pPr>
              <w:widowControl/>
              <w:spacing w:line="400" w:lineRule="exact"/>
              <w:textAlignment w:val="baseline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※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早鳥優惠可和團體報名優惠一起使用(例: </w:t>
            </w:r>
            <w:r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5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人團體在6/15已前報名，優惠價為每人</w:t>
            </w:r>
            <w:r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1</w:t>
            </w:r>
            <w:r w:rsidRPr="0015351D"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</w:rPr>
              <w:t>,</w:t>
            </w:r>
            <w:r w:rsidRPr="0015351D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000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元整)。</w:t>
            </w:r>
          </w:p>
        </w:tc>
      </w:tr>
      <w:tr w:rsidR="0015351D" w:rsidRPr="0015351D" w:rsidTr="003722D5">
        <w:tc>
          <w:tcPr>
            <w:tcW w:w="1271" w:type="dxa"/>
            <w:shd w:val="clear" w:color="auto" w:fill="B4C6E7" w:themeFill="accent5" w:themeFillTint="66"/>
          </w:tcPr>
          <w:p w:rsidR="003E42B9" w:rsidRPr="0015351D" w:rsidRDefault="003E42B9" w:rsidP="00951B1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課程人數</w:t>
            </w:r>
          </w:p>
        </w:tc>
        <w:tc>
          <w:tcPr>
            <w:tcW w:w="9214" w:type="dxa"/>
            <w:shd w:val="clear" w:color="auto" w:fill="DEEAF6" w:themeFill="accent1" w:themeFillTint="33"/>
          </w:tcPr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每班</w:t>
            </w: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40人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為限 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(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20人以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上開班)</w:t>
            </w:r>
          </w:p>
        </w:tc>
      </w:tr>
      <w:tr w:rsidR="0015351D" w:rsidRPr="0015351D" w:rsidTr="003722D5">
        <w:tc>
          <w:tcPr>
            <w:tcW w:w="1271" w:type="dxa"/>
            <w:shd w:val="clear" w:color="auto" w:fill="FFE599" w:themeFill="accent4" w:themeFillTint="66"/>
          </w:tcPr>
          <w:p w:rsidR="003E42B9" w:rsidRPr="0015351D" w:rsidRDefault="003E42B9" w:rsidP="00951B1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/>
                <w:b/>
                <w:sz w:val="20"/>
                <w:szCs w:val="20"/>
              </w:rPr>
              <w:t>報名</w:t>
            </w: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方式</w:t>
            </w:r>
          </w:p>
        </w:tc>
        <w:tc>
          <w:tcPr>
            <w:tcW w:w="9214" w:type="dxa"/>
            <w:shd w:val="clear" w:color="auto" w:fill="FFF2CC" w:themeFill="accent4" w:themeFillTint="33"/>
          </w:tcPr>
          <w:p w:rsidR="003E42B9" w:rsidRPr="0066784A" w:rsidRDefault="003E42B9" w:rsidP="00951B1C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78493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網路填寫報名表單</w:t>
            </w:r>
            <w:r w:rsidRPr="0078493C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hyperlink r:id="rId9" w:tgtFrame="_blank" w:history="1">
              <w:r w:rsidRPr="00F71773">
                <w:rPr>
                  <w:rStyle w:val="a4"/>
                  <w:b/>
                  <w:color w:val="auto"/>
                  <w:sz w:val="28"/>
                  <w:szCs w:val="28"/>
                  <w:u w:val="none"/>
                </w:rPr>
                <w:t>https://ez2o.co/1SqCM</w:t>
              </w:r>
            </w:hyperlink>
          </w:p>
          <w:p w:rsidR="003E42B9" w:rsidRPr="0015351D" w:rsidRDefault="000A4501" w:rsidP="00951B1C"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</w:t>
            </w:r>
            <w:r w:rsidR="003E42B9"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或將報名表 傳真至：</w:t>
            </w:r>
            <w:r w:rsidR="00E63F1E">
              <w:rPr>
                <w:rFonts w:ascii="微軟正黑體" w:eastAsia="微軟正黑體" w:hAnsi="微軟正黑體" w:hint="eastAsia"/>
                <w:sz w:val="20"/>
                <w:szCs w:val="20"/>
              </w:rPr>
              <w:t>(03)539-1</w:t>
            </w:r>
            <w:r w:rsidR="00E63F1E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E63F1E">
              <w:rPr>
                <w:rFonts w:ascii="微軟正黑體" w:eastAsia="微軟正黑體" w:hAnsi="微軟正黑體" w:hint="eastAsia"/>
                <w:sz w:val="20"/>
                <w:szCs w:val="20"/>
              </w:rPr>
              <w:t>58</w:t>
            </w:r>
            <w:r w:rsidR="003E42B9" w:rsidRPr="0015351D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BD5B91"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3E42B9" w:rsidRPr="0015351D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3E42B9"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電子信箱：</w:t>
            </w:r>
            <w:r w:rsidR="003E42B9" w:rsidRPr="0015351D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</w:t>
            </w:r>
            <w:hyperlink r:id="rId10" w:history="1">
              <w:r w:rsidR="003E42B9" w:rsidRPr="0015351D">
                <w:rPr>
                  <w:rStyle w:val="a4"/>
                  <w:color w:val="auto"/>
                  <w:u w:val="none"/>
                </w:rPr>
                <w:t>hculife123@gmail.com</w:t>
              </w:r>
            </w:hyperlink>
          </w:p>
        </w:tc>
      </w:tr>
      <w:tr w:rsidR="0015351D" w:rsidRPr="0015351D" w:rsidTr="003722D5">
        <w:tc>
          <w:tcPr>
            <w:tcW w:w="1271" w:type="dxa"/>
            <w:shd w:val="clear" w:color="auto" w:fill="BDD6EE" w:themeFill="accent1" w:themeFillTint="66"/>
          </w:tcPr>
          <w:p w:rsidR="003E42B9" w:rsidRPr="0015351D" w:rsidRDefault="003E42B9" w:rsidP="00951B1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繳費方式</w:t>
            </w:r>
          </w:p>
        </w:tc>
        <w:tc>
          <w:tcPr>
            <w:tcW w:w="9214" w:type="dxa"/>
            <w:shd w:val="clear" w:color="auto" w:fill="DEEAF6" w:themeFill="accent1" w:themeFillTint="33"/>
          </w:tcPr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1.一律採</w:t>
            </w: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匯款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轉帳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方式，直接將學費匯入本校帳戶並將</w:t>
            </w: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收據影本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傳真或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Email</w:t>
            </w:r>
            <w:r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(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同上</w:t>
            </w:r>
            <w:r w:rsidRPr="0015351D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)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，傳真或Email後請來電確認，未依期限內繳費者視同放棄資格，本校有權通知後補者遞補。</w:t>
            </w:r>
          </w:p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2.報名額滿為止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達開課人數後由本校</w:t>
            </w: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另行通知繳費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期限。</w:t>
            </w:r>
          </w:p>
        </w:tc>
      </w:tr>
      <w:tr w:rsidR="0015351D" w:rsidRPr="0015351D" w:rsidTr="003722D5">
        <w:tc>
          <w:tcPr>
            <w:tcW w:w="1271" w:type="dxa"/>
            <w:shd w:val="clear" w:color="auto" w:fill="FFE599" w:themeFill="accent4" w:themeFillTint="66"/>
          </w:tcPr>
          <w:p w:rsidR="003E42B9" w:rsidRPr="0015351D" w:rsidRDefault="003E42B9" w:rsidP="00951B1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退費規定</w:t>
            </w:r>
          </w:p>
        </w:tc>
        <w:tc>
          <w:tcPr>
            <w:tcW w:w="9214" w:type="dxa"/>
            <w:shd w:val="clear" w:color="auto" w:fill="FFF2CC" w:themeFill="accent4" w:themeFillTint="33"/>
          </w:tcPr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1.本訓練課程如因未達開班人數或資格不符者，則全額退費。</w:t>
            </w:r>
          </w:p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2.學員自報名繳費後至開班上課日前申請退費者，退還已繳費用之九成。</w:t>
            </w:r>
          </w:p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Pr="0015351D">
              <w:rPr>
                <w:rFonts w:ascii="微軟正黑體" w:eastAsia="微軟正黑體" w:hAnsi="微軟正黑體" w:hint="eastAsia"/>
                <w:sz w:val="20"/>
                <w:szCs w:val="20"/>
              </w:rPr>
              <w:t>開課後則不予退費。</w:t>
            </w:r>
          </w:p>
        </w:tc>
      </w:tr>
      <w:tr w:rsidR="0015351D" w:rsidRPr="0015351D" w:rsidTr="003722D5">
        <w:tc>
          <w:tcPr>
            <w:tcW w:w="1271" w:type="dxa"/>
            <w:shd w:val="clear" w:color="auto" w:fill="BDD6EE" w:themeFill="accent1" w:themeFillTint="66"/>
          </w:tcPr>
          <w:p w:rsidR="003E42B9" w:rsidRPr="0015351D" w:rsidRDefault="003E42B9" w:rsidP="00951B1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聯絡資訊</w:t>
            </w:r>
          </w:p>
        </w:tc>
        <w:tc>
          <w:tcPr>
            <w:tcW w:w="9214" w:type="dxa"/>
            <w:shd w:val="clear" w:color="auto" w:fill="DEEAF6" w:themeFill="accent1" w:themeFillTint="33"/>
          </w:tcPr>
          <w:p w:rsidR="003E42B9" w:rsidRPr="0015351D" w:rsidRDefault="003E42B9" w:rsidP="00951B1C">
            <w:pPr>
              <w:spacing w:line="400" w:lineRule="exact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15351D">
              <w:rPr>
                <w:rFonts w:ascii="微軟正黑體" w:eastAsia="微軟正黑體" w:hAnsi="微軟正黑體"/>
                <w:sz w:val="20"/>
                <w:szCs w:val="20"/>
              </w:rPr>
              <w:t>如有問題，請洽</w:t>
            </w:r>
            <w:r w:rsidRPr="0015351D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玄奘大學終身教育處 03-5302255 (#5142戴小姐) 、 (#5143胡小姐) 。</w:t>
            </w:r>
          </w:p>
        </w:tc>
      </w:tr>
    </w:tbl>
    <w:p w:rsidR="00420A78" w:rsidRPr="0015351D" w:rsidRDefault="00420A78" w:rsidP="000D417E"/>
    <w:sectPr w:rsidR="00420A78" w:rsidRPr="0015351D" w:rsidSect="003E42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97" w:rsidRDefault="002A7C97" w:rsidP="00E63F1E">
      <w:r>
        <w:separator/>
      </w:r>
    </w:p>
  </w:endnote>
  <w:endnote w:type="continuationSeparator" w:id="0">
    <w:p w:rsidR="002A7C97" w:rsidRDefault="002A7C97" w:rsidP="00E6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97" w:rsidRDefault="002A7C97" w:rsidP="00E63F1E">
      <w:r>
        <w:separator/>
      </w:r>
    </w:p>
  </w:footnote>
  <w:footnote w:type="continuationSeparator" w:id="0">
    <w:p w:rsidR="002A7C97" w:rsidRDefault="002A7C97" w:rsidP="00E6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5"/>
    <w:rsid w:val="000A4501"/>
    <w:rsid w:val="000D417E"/>
    <w:rsid w:val="0015351D"/>
    <w:rsid w:val="002A7C97"/>
    <w:rsid w:val="00307215"/>
    <w:rsid w:val="003722D5"/>
    <w:rsid w:val="003E42B9"/>
    <w:rsid w:val="00420A78"/>
    <w:rsid w:val="00483F13"/>
    <w:rsid w:val="0066784A"/>
    <w:rsid w:val="006E33DA"/>
    <w:rsid w:val="007000A0"/>
    <w:rsid w:val="007005C2"/>
    <w:rsid w:val="0077329F"/>
    <w:rsid w:val="0078493C"/>
    <w:rsid w:val="007A4BA7"/>
    <w:rsid w:val="00885CE8"/>
    <w:rsid w:val="008D26EA"/>
    <w:rsid w:val="00943D92"/>
    <w:rsid w:val="00955EC9"/>
    <w:rsid w:val="009C0505"/>
    <w:rsid w:val="009E1801"/>
    <w:rsid w:val="00BD5B91"/>
    <w:rsid w:val="00D04BF8"/>
    <w:rsid w:val="00D659FA"/>
    <w:rsid w:val="00E251D9"/>
    <w:rsid w:val="00E4571A"/>
    <w:rsid w:val="00E63F1E"/>
    <w:rsid w:val="00EE0D18"/>
    <w:rsid w:val="00F71773"/>
    <w:rsid w:val="00FD7E46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B126E8-ED7F-48FD-A469-20DD76A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E42B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3F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3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3F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culife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2o.co/1SqC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65436-D879-42AF-A2D8-C21E651D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Yang</cp:lastModifiedBy>
  <cp:revision>2</cp:revision>
  <dcterms:created xsi:type="dcterms:W3CDTF">2018-05-21T07:44:00Z</dcterms:created>
  <dcterms:modified xsi:type="dcterms:W3CDTF">2018-05-21T07:44:00Z</dcterms:modified>
</cp:coreProperties>
</file>