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3F338E" w:rsidRPr="00B53DD4">
        <w:rPr>
          <w:rFonts w:ascii="Times New Roman" w:eastAsia="標楷體" w:hAnsi="Times New Roman" w:cs="Times New Roman" w:hint="eastAsia"/>
          <w:color w:val="212529"/>
          <w:kern w:val="0"/>
          <w:sz w:val="40"/>
          <w:szCs w:val="32"/>
        </w:rPr>
        <w:t>國</w:t>
      </w:r>
      <w:r w:rsidR="003F338E">
        <w:rPr>
          <w:rFonts w:ascii="Times New Roman" w:eastAsia="標楷體" w:hAnsi="Times New Roman" w:cs="Times New Roman" w:hint="eastAsia"/>
          <w:color w:val="212529"/>
          <w:kern w:val="0"/>
          <w:sz w:val="40"/>
          <w:szCs w:val="32"/>
        </w:rPr>
        <w:t>小</w:t>
      </w:r>
      <w:r w:rsidR="003F338E" w:rsidRPr="008D60CA">
        <w:rPr>
          <w:rFonts w:ascii="Times New Roman" w:eastAsia="標楷體" w:hAnsi="Times New Roman" w:cs="Times New Roman"/>
          <w:color w:val="212529"/>
          <w:kern w:val="0"/>
          <w:sz w:val="40"/>
          <w:szCs w:val="32"/>
        </w:rPr>
        <w:t>學生組</w:t>
      </w:r>
      <w:r w:rsidR="003F338E" w:rsidRPr="008D60CA">
        <w:rPr>
          <w:rFonts w:ascii="Times New Roman" w:eastAsia="標楷體" w:hAnsi="Times New Roman" w:cs="Times New Roman"/>
          <w:color w:val="212529"/>
          <w:kern w:val="0"/>
          <w:sz w:val="40"/>
          <w:szCs w:val="32"/>
        </w:rPr>
        <w:t xml:space="preserve"> </w:t>
      </w:r>
      <w:r w:rsidR="003F338E" w:rsidRPr="008D60CA">
        <w:rPr>
          <w:rFonts w:ascii="Times New Roman" w:eastAsia="標楷體" w:hAnsi="Times New Roman" w:cs="Times New Roman"/>
          <w:color w:val="212529"/>
          <w:kern w:val="0"/>
          <w:sz w:val="40"/>
          <w:szCs w:val="32"/>
        </w:rPr>
        <w:t>編號</w:t>
      </w:r>
      <w:r w:rsidR="003F338E" w:rsidRPr="008D60CA">
        <w:rPr>
          <w:rFonts w:ascii="Times New Roman" w:eastAsia="標楷體" w:hAnsi="Times New Roman" w:cs="Times New Roman"/>
          <w:color w:val="212529"/>
          <w:kern w:val="0"/>
          <w:sz w:val="40"/>
          <w:szCs w:val="32"/>
        </w:rPr>
        <w:t xml:space="preserve"> </w:t>
      </w:r>
      <w:r w:rsidR="006D4C31">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6E6332" w:rsidRDefault="004C000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4C000D">
        <w:rPr>
          <w:rFonts w:ascii="Times New Roman" w:eastAsia="標楷體" w:hAnsi="Times New Roman" w:cs="Times New Roman"/>
          <w:color w:val="212529"/>
          <w:kern w:val="0"/>
          <w:sz w:val="40"/>
          <w:szCs w:val="32"/>
        </w:rPr>
        <w:t>Lrisi</w:t>
      </w:r>
      <w:proofErr w:type="spellEnd"/>
      <w:r w:rsidRPr="004C000D">
        <w:rPr>
          <w:rFonts w:ascii="Times New Roman" w:eastAsia="標楷體" w:hAnsi="Times New Roman" w:cs="Times New Roman"/>
          <w:color w:val="212529"/>
          <w:kern w:val="0"/>
          <w:sz w:val="40"/>
          <w:szCs w:val="32"/>
        </w:rPr>
        <w:t xml:space="preserve"> </w:t>
      </w:r>
      <w:proofErr w:type="spellStart"/>
      <w:r w:rsidRPr="004C000D">
        <w:rPr>
          <w:rFonts w:ascii="Times New Roman" w:eastAsia="標楷體" w:hAnsi="Times New Roman" w:cs="Times New Roman"/>
          <w:color w:val="212529"/>
          <w:kern w:val="0"/>
          <w:sz w:val="40"/>
          <w:szCs w:val="32"/>
        </w:rPr>
        <w:t>ki</w:t>
      </w:r>
      <w:proofErr w:type="spellEnd"/>
      <w:r w:rsidRPr="004C000D">
        <w:rPr>
          <w:rFonts w:ascii="Times New Roman" w:eastAsia="標楷體" w:hAnsi="Times New Roman" w:cs="Times New Roman"/>
          <w:color w:val="212529"/>
          <w:kern w:val="0"/>
          <w:sz w:val="40"/>
          <w:szCs w:val="32"/>
        </w:rPr>
        <w:t xml:space="preserve"> </w:t>
      </w:r>
      <w:proofErr w:type="spellStart"/>
      <w:r w:rsidRPr="004C000D">
        <w:rPr>
          <w:rFonts w:ascii="Times New Roman" w:eastAsia="標楷體" w:hAnsi="Times New Roman" w:cs="Times New Roman"/>
          <w:color w:val="212529"/>
          <w:kern w:val="0"/>
          <w:sz w:val="40"/>
          <w:szCs w:val="32"/>
        </w:rPr>
        <w:t>Ngudrukai</w:t>
      </w:r>
      <w:proofErr w:type="spellEnd"/>
    </w:p>
    <w:p w:rsidR="006818CA" w:rsidRPr="005568D2"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568D2"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568D2" w:rsidSect="00B85A90">
          <w:pgSz w:w="23814" w:h="16839" w:orient="landscape" w:code="8"/>
          <w:pgMar w:top="1134" w:right="1474" w:bottom="1134" w:left="1474" w:header="851" w:footer="992" w:gutter="0"/>
          <w:cols w:space="425"/>
          <w:docGrid w:type="lines" w:linePitch="360"/>
        </w:sectPr>
      </w:pPr>
    </w:p>
    <w:p w:rsidR="004C000D" w:rsidRPr="004C000D" w:rsidRDefault="004C000D" w:rsidP="004C000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C000D">
        <w:rPr>
          <w:rFonts w:ascii="Times New Roman" w:eastAsia="新細明體" w:hAnsi="Times New Roman" w:cs="Times New Roman"/>
          <w:color w:val="212529"/>
          <w:kern w:val="0"/>
          <w:sz w:val="32"/>
          <w:szCs w:val="32"/>
        </w:rPr>
        <w:t>sakanadruma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kiapautenga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sana</w:t>
      </w:r>
      <w:proofErr w:type="spellEnd"/>
      <w:r w:rsidRPr="004C000D">
        <w:rPr>
          <w:rFonts w:ascii="Times New Roman" w:eastAsia="新細明體" w:hAnsi="Times New Roman" w:cs="Times New Roman"/>
          <w:color w:val="212529"/>
          <w:kern w:val="0"/>
          <w:sz w:val="32"/>
          <w:szCs w:val="32"/>
        </w:rPr>
        <w:t xml:space="preserve"> ka </w:t>
      </w:r>
      <w:proofErr w:type="spellStart"/>
      <w:r w:rsidRPr="004C000D">
        <w:rPr>
          <w:rFonts w:ascii="Times New Roman" w:eastAsia="新細明體" w:hAnsi="Times New Roman" w:cs="Times New Roman"/>
          <w:color w:val="212529"/>
          <w:kern w:val="0"/>
          <w:sz w:val="32"/>
          <w:szCs w:val="32"/>
        </w:rPr>
        <w:t>umaumase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kainiakera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tacekecekelaneta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lutulrisiane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kitubi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tuaumase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yakai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asudralruanemadu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langualai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kuini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lakataikalrane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lakakalra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kutaulrisiane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anikaneaneane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lakaidu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makabelebelenge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w:t>
      </w:r>
      <w:proofErr w:type="spellStart"/>
      <w:r w:rsidRPr="004C000D">
        <w:rPr>
          <w:rFonts w:ascii="Times New Roman" w:eastAsia="新細明體" w:hAnsi="Times New Roman" w:cs="Times New Roman"/>
          <w:color w:val="212529"/>
          <w:kern w:val="0"/>
          <w:sz w:val="32"/>
          <w:szCs w:val="32"/>
        </w:rPr>
        <w:t>ikaikitacerecerelane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ikai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tangivelevelane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makalraturumuru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kakudhane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ikay</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lakipautenga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sanaka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unaumanse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lupangimiane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patupaapalra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kakudhane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ikisubulrubulrusu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ikipalri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bulusakitua</w:t>
      </w:r>
      <w:proofErr w:type="spellEnd"/>
      <w:r w:rsidRPr="004C000D">
        <w:rPr>
          <w:rFonts w:ascii="Times New Roman" w:eastAsia="新細明體" w:hAnsi="Times New Roman" w:cs="Times New Roman"/>
          <w:color w:val="212529"/>
          <w:kern w:val="0"/>
          <w:sz w:val="32"/>
          <w:szCs w:val="32"/>
        </w:rPr>
        <w:t xml:space="preserve"> u </w:t>
      </w:r>
      <w:proofErr w:type="spellStart"/>
      <w:r w:rsidRPr="004C000D">
        <w:rPr>
          <w:rFonts w:ascii="Times New Roman" w:eastAsia="新細明體" w:hAnsi="Times New Roman" w:cs="Times New Roman"/>
          <w:color w:val="212529"/>
          <w:kern w:val="0"/>
          <w:sz w:val="32"/>
          <w:szCs w:val="32"/>
        </w:rPr>
        <w:t>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laikipataramarasu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kuakaesadhane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lubulrukutarudraudrange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lakaisukisusu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kipautengakilrisi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alaiyasi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pathaelesu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kaipangimiya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itara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kicilrisu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kituaumase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pakelalupacaisu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laymatikurusu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lriagalralesu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laiya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tarudraudrange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lubulru</w:t>
      </w:r>
      <w:proofErr w:type="spellEnd"/>
      <w:r w:rsidRPr="004C000D">
        <w:rPr>
          <w:rFonts w:ascii="Times New Roman" w:eastAsia="新細明體" w:hAnsi="Times New Roman" w:cs="Times New Roman"/>
          <w:color w:val="212529"/>
          <w:kern w:val="0"/>
          <w:sz w:val="32"/>
          <w:szCs w:val="32"/>
        </w:rPr>
        <w:t>.</w:t>
      </w:r>
    </w:p>
    <w:p w:rsidR="004C000D" w:rsidRPr="004C000D" w:rsidRDefault="004C000D" w:rsidP="004C000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C000D">
        <w:rPr>
          <w:rFonts w:ascii="Times New Roman" w:eastAsia="新細明體" w:hAnsi="Times New Roman" w:cs="Times New Roman"/>
          <w:color w:val="212529"/>
          <w:kern w:val="0"/>
          <w:sz w:val="32"/>
          <w:szCs w:val="32"/>
        </w:rPr>
        <w:t>lakamani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laumaumase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tarapangiamiya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kutakipautenganelini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lapululudu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kakudriane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latukucingalre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turamuru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atulrisiane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nadruma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lakataikalrane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turamuru</w:t>
      </w:r>
      <w:proofErr w:type="spellEnd"/>
      <w:r w:rsidRPr="004C000D">
        <w:rPr>
          <w:rFonts w:ascii="Times New Roman" w:eastAsia="新細明體" w:hAnsi="Times New Roman" w:cs="Times New Roman"/>
          <w:color w:val="212529"/>
          <w:kern w:val="0"/>
          <w:sz w:val="32"/>
          <w:szCs w:val="32"/>
        </w:rPr>
        <w:t xml:space="preserve">, ai </w:t>
      </w:r>
      <w:proofErr w:type="spellStart"/>
      <w:r w:rsidRPr="004C000D">
        <w:rPr>
          <w:rFonts w:ascii="Times New Roman" w:eastAsia="新細明體" w:hAnsi="Times New Roman" w:cs="Times New Roman"/>
          <w:color w:val="212529"/>
          <w:kern w:val="0"/>
          <w:sz w:val="32"/>
          <w:szCs w:val="32"/>
        </w:rPr>
        <w:t>thadalrane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tatulrisilrisiane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kiatubi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tuaumase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kuaki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apaturumarane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akipaltibulane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taingeane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kukakudhane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smani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tatualaladhane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kakudhane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amani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sarathurathudane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cekele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lutumane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sanakamanemane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makabelebelenge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valribalribate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lupasalrivane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muacugumadu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muavalraumadu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lamatikurumadu</w:t>
      </w:r>
      <w:proofErr w:type="spellEnd"/>
      <w:r w:rsidRPr="004C000D">
        <w:rPr>
          <w:rFonts w:ascii="Times New Roman" w:eastAsia="新細明體" w:hAnsi="Times New Roman" w:cs="Times New Roman"/>
          <w:color w:val="212529"/>
          <w:kern w:val="0"/>
          <w:sz w:val="32"/>
          <w:szCs w:val="32"/>
        </w:rPr>
        <w:t>.</w:t>
      </w:r>
    </w:p>
    <w:p w:rsidR="004C000D" w:rsidRPr="004C000D" w:rsidRDefault="004C000D" w:rsidP="004C000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C000D">
        <w:rPr>
          <w:rFonts w:ascii="Times New Roman" w:eastAsia="新細明體" w:hAnsi="Times New Roman" w:cs="Times New Roman"/>
          <w:color w:val="212529"/>
          <w:kern w:val="0"/>
          <w:sz w:val="32"/>
          <w:szCs w:val="32"/>
        </w:rPr>
        <w:t xml:space="preserve">indent]ai </w:t>
      </w:r>
      <w:proofErr w:type="spellStart"/>
      <w:r w:rsidRPr="004C000D">
        <w:rPr>
          <w:rFonts w:ascii="Times New Roman" w:eastAsia="新細明體" w:hAnsi="Times New Roman" w:cs="Times New Roman"/>
          <w:color w:val="212529"/>
          <w:kern w:val="0"/>
          <w:sz w:val="32"/>
          <w:szCs w:val="32"/>
        </w:rPr>
        <w:t>kaiasasanenga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nakalranga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kumaulrau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kukakudhane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adravane</w:t>
      </w:r>
      <w:proofErr w:type="spellEnd"/>
      <w:r w:rsidRPr="004C000D">
        <w:rPr>
          <w:rFonts w:ascii="Times New Roman" w:eastAsia="新細明體" w:hAnsi="Times New Roman" w:cs="Times New Roman"/>
          <w:color w:val="212529"/>
          <w:kern w:val="0"/>
          <w:sz w:val="32"/>
          <w:szCs w:val="32"/>
        </w:rPr>
        <w:t xml:space="preserve"> kay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kunadruma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maulraunga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patelre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kaiasane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maelanenga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takisusuaneta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kiasusungata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yisukilrisitu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ladrihaihaingata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muakiukai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mathariringa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kaibavane</w:t>
      </w:r>
      <w:proofErr w:type="spellEnd"/>
      <w:r w:rsidRPr="004C000D">
        <w:rPr>
          <w:rFonts w:ascii="Times New Roman" w:eastAsia="新細明體" w:hAnsi="Times New Roman" w:cs="Times New Roman"/>
          <w:color w:val="212529"/>
          <w:kern w:val="0"/>
          <w:sz w:val="32"/>
          <w:szCs w:val="32"/>
        </w:rPr>
        <w:t xml:space="preserve"> kay </w:t>
      </w:r>
      <w:proofErr w:type="spellStart"/>
      <w:r w:rsidRPr="004C000D">
        <w:rPr>
          <w:rFonts w:ascii="Times New Roman" w:eastAsia="新細明體" w:hAnsi="Times New Roman" w:cs="Times New Roman"/>
          <w:color w:val="212529"/>
          <w:kern w:val="0"/>
          <w:sz w:val="32"/>
          <w:szCs w:val="32"/>
        </w:rPr>
        <w:t>takisusuaneta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kaitakierecenga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lrisi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laarukisamulata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kisusu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lakipalribuluta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masulivateta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sanakamanemane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lamatikiragai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turamuru</w:t>
      </w:r>
      <w:proofErr w:type="spellEnd"/>
      <w:r w:rsidRPr="004C000D">
        <w:rPr>
          <w:rFonts w:ascii="Times New Roman" w:eastAsia="新細明體" w:hAnsi="Times New Roman" w:cs="Times New Roman"/>
          <w:color w:val="212529"/>
          <w:kern w:val="0"/>
          <w:sz w:val="32"/>
          <w:szCs w:val="32"/>
        </w:rPr>
        <w:t>.</w:t>
      </w:r>
    </w:p>
    <w:p w:rsidR="004C000D" w:rsidRPr="004C000D" w:rsidRDefault="004C000D" w:rsidP="004C000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C000D">
        <w:rPr>
          <w:rFonts w:ascii="Times New Roman" w:eastAsia="新細明體" w:hAnsi="Times New Roman" w:cs="Times New Roman"/>
          <w:color w:val="212529"/>
          <w:kern w:val="0"/>
          <w:sz w:val="32"/>
          <w:szCs w:val="32"/>
        </w:rPr>
        <w:t xml:space="preserve">a </w:t>
      </w:r>
      <w:proofErr w:type="spellStart"/>
      <w:r w:rsidRPr="004C000D">
        <w:rPr>
          <w:rFonts w:ascii="Times New Roman" w:eastAsia="新細明體" w:hAnsi="Times New Roman" w:cs="Times New Roman"/>
          <w:color w:val="212529"/>
          <w:kern w:val="0"/>
          <w:sz w:val="32"/>
          <w:szCs w:val="32"/>
        </w:rPr>
        <w:t>dravane</w:t>
      </w:r>
      <w:proofErr w:type="spellEnd"/>
      <w:r w:rsidRPr="004C000D">
        <w:rPr>
          <w:rFonts w:ascii="Times New Roman" w:eastAsia="新細明體" w:hAnsi="Times New Roman" w:cs="Times New Roman"/>
          <w:color w:val="212529"/>
          <w:kern w:val="0"/>
          <w:sz w:val="32"/>
          <w:szCs w:val="32"/>
        </w:rPr>
        <w:t xml:space="preserve">, kau </w:t>
      </w:r>
      <w:proofErr w:type="spellStart"/>
      <w:r w:rsidRPr="004C000D">
        <w:rPr>
          <w:rFonts w:ascii="Times New Roman" w:eastAsia="新細明體" w:hAnsi="Times New Roman" w:cs="Times New Roman"/>
          <w:color w:val="212529"/>
          <w:kern w:val="0"/>
          <w:sz w:val="32"/>
          <w:szCs w:val="32"/>
        </w:rPr>
        <w:t>lrau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lraunga</w:t>
      </w:r>
      <w:proofErr w:type="spellEnd"/>
      <w:r w:rsidRPr="004C000D">
        <w:rPr>
          <w:rFonts w:ascii="Times New Roman" w:eastAsia="新細明體" w:hAnsi="Times New Roman" w:cs="Times New Roman"/>
          <w:color w:val="212529"/>
          <w:kern w:val="0"/>
          <w:sz w:val="32"/>
          <w:szCs w:val="32"/>
        </w:rPr>
        <w:t xml:space="preserve"> kai </w:t>
      </w:r>
      <w:proofErr w:type="spellStart"/>
      <w:r w:rsidRPr="004C000D">
        <w:rPr>
          <w:rFonts w:ascii="Times New Roman" w:eastAsia="新細明體" w:hAnsi="Times New Roman" w:cs="Times New Roman"/>
          <w:color w:val="212529"/>
          <w:kern w:val="0"/>
          <w:sz w:val="32"/>
          <w:szCs w:val="32"/>
        </w:rPr>
        <w:t>lrisita</w:t>
      </w:r>
      <w:proofErr w:type="spellEnd"/>
      <w:r w:rsidRPr="004C000D">
        <w:rPr>
          <w:rFonts w:ascii="Times New Roman" w:eastAsia="新細明體" w:hAnsi="Times New Roman" w:cs="Times New Roman"/>
          <w:color w:val="212529"/>
          <w:kern w:val="0"/>
          <w:sz w:val="32"/>
          <w:szCs w:val="32"/>
        </w:rPr>
        <w:t xml:space="preserve">. kai </w:t>
      </w:r>
      <w:proofErr w:type="spellStart"/>
      <w:r w:rsidRPr="004C000D">
        <w:rPr>
          <w:rFonts w:ascii="Times New Roman" w:eastAsia="新細明體" w:hAnsi="Times New Roman" w:cs="Times New Roman"/>
          <w:color w:val="212529"/>
          <w:kern w:val="0"/>
          <w:sz w:val="32"/>
          <w:szCs w:val="32"/>
        </w:rPr>
        <w:t>talrimakaamudu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makucingalre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tatualadnane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kakudnane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laikaitamakaulrau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caicaili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lritaraukai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rai,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tangulringavuneta</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laikau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lrau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rathudane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ki</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cikele</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kailrikaulrau</w:t>
      </w:r>
      <w:proofErr w:type="spellEnd"/>
      <w:r w:rsidRPr="004C000D">
        <w:rPr>
          <w:rFonts w:ascii="Times New Roman" w:eastAsia="新細明體" w:hAnsi="Times New Roman" w:cs="Times New Roman"/>
          <w:color w:val="212529"/>
          <w:kern w:val="0"/>
          <w:sz w:val="32"/>
          <w:szCs w:val="32"/>
        </w:rPr>
        <w:t xml:space="preserve">, </w:t>
      </w:r>
      <w:proofErr w:type="spellStart"/>
      <w:r w:rsidRPr="004C000D">
        <w:rPr>
          <w:rFonts w:ascii="Times New Roman" w:eastAsia="新細明體" w:hAnsi="Times New Roman" w:cs="Times New Roman"/>
          <w:color w:val="212529"/>
          <w:kern w:val="0"/>
          <w:sz w:val="32"/>
          <w:szCs w:val="32"/>
        </w:rPr>
        <w:t>kuamakilibulibakane</w:t>
      </w:r>
      <w:proofErr w:type="spellEnd"/>
      <w:r w:rsidRPr="004C000D">
        <w:rPr>
          <w:rFonts w:ascii="Times New Roman" w:eastAsia="新細明體" w:hAnsi="Times New Roman" w:cs="Times New Roman"/>
          <w:color w:val="212529"/>
          <w:kern w:val="0"/>
          <w:sz w:val="32"/>
          <w:szCs w:val="32"/>
        </w:rPr>
        <w:t>.</w:t>
      </w:r>
    </w:p>
    <w:p w:rsidR="00F434B3" w:rsidRDefault="00F434B3" w:rsidP="004C000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434B3" w:rsidRDefault="00F434B3" w:rsidP="00F434B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C000D" w:rsidRPr="005568D2" w:rsidRDefault="004C000D" w:rsidP="00F434B3">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D93DD5" w:rsidRPr="004535F3"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93DD5" w:rsidRPr="008D60CA"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D93DD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6E6332"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E6332">
        <w:rPr>
          <w:rFonts w:ascii="Times New Roman" w:eastAsia="標楷體" w:hAnsi="Times New Roman" w:cs="Times New Roman"/>
          <w:color w:val="212529"/>
          <w:kern w:val="0"/>
          <w:sz w:val="40"/>
          <w:szCs w:val="32"/>
        </w:rPr>
        <w:lastRenderedPageBreak/>
        <w:t>11</w:t>
      </w:r>
      <w:r w:rsidR="002D09E4" w:rsidRPr="006E6332">
        <w:rPr>
          <w:rFonts w:ascii="Times New Roman" w:eastAsia="標楷體" w:hAnsi="Times New Roman" w:cs="Times New Roman"/>
          <w:color w:val="212529"/>
          <w:kern w:val="0"/>
          <w:sz w:val="40"/>
          <w:szCs w:val="32"/>
        </w:rPr>
        <w:t>2</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B53DD4" w:rsidRPr="00B53DD4">
        <w:rPr>
          <w:rFonts w:ascii="Times New Roman" w:eastAsia="標楷體" w:hAnsi="Times New Roman" w:cs="Times New Roman" w:hint="eastAsia"/>
          <w:color w:val="212529"/>
          <w:kern w:val="0"/>
          <w:sz w:val="40"/>
          <w:szCs w:val="32"/>
        </w:rPr>
        <w:t>國</w:t>
      </w:r>
      <w:r w:rsidR="003F338E">
        <w:rPr>
          <w:rFonts w:ascii="Times New Roman" w:eastAsia="標楷體" w:hAnsi="Times New Roman" w:cs="Times New Roman" w:hint="eastAsia"/>
          <w:color w:val="212529"/>
          <w:kern w:val="0"/>
          <w:sz w:val="40"/>
          <w:szCs w:val="32"/>
        </w:rPr>
        <w:t>小</w:t>
      </w:r>
      <w:r w:rsidR="00316F8C" w:rsidRPr="008D60CA">
        <w:rPr>
          <w:rFonts w:ascii="Times New Roman" w:eastAsia="標楷體" w:hAnsi="Times New Roman" w:cs="Times New Roman"/>
          <w:color w:val="212529"/>
          <w:kern w:val="0"/>
          <w:sz w:val="40"/>
          <w:szCs w:val="32"/>
        </w:rPr>
        <w:t>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6D4C31">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4C000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C000D">
        <w:rPr>
          <w:rFonts w:ascii="Times New Roman" w:eastAsia="標楷體" w:hAnsi="Times New Roman" w:cs="Times New Roman"/>
          <w:color w:val="212529"/>
          <w:kern w:val="0"/>
          <w:sz w:val="40"/>
          <w:szCs w:val="32"/>
        </w:rPr>
        <w:t>魯凱族的祭祀</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4C000D" w:rsidRPr="004C000D" w:rsidRDefault="004C000D" w:rsidP="004C000D">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4C000D">
        <w:rPr>
          <w:rFonts w:ascii="標楷體" w:eastAsia="標楷體" w:hAnsi="標楷體" w:cs="Times New Roman"/>
          <w:color w:val="212529"/>
          <w:kern w:val="0"/>
          <w:sz w:val="32"/>
          <w:szCs w:val="32"/>
        </w:rPr>
        <w:t>傳統的魯凱人相信人類的生命與生活透過各種祭儀活動可以獲得充實而有所寄託，許許多多流傳的生活禁忌和迷信，都是任何人不可冒犯的，因為從前我們生活的領域中，流傳了很多有關迷信和禁忌的教條規定，每個人的概念中非常相信，遵守規定可以得到神靈的庇佑。在祖先嚴格的說教之後，也相信離開了神靈的眷顧，生前必遭苦難，死後也將成為惡靈。</w:t>
      </w:r>
    </w:p>
    <w:p w:rsidR="004C000D" w:rsidRPr="004C000D" w:rsidRDefault="004C000D" w:rsidP="004C000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C000D">
        <w:rPr>
          <w:rFonts w:ascii="標楷體" w:eastAsia="標楷體" w:hAnsi="標楷體" w:cs="Times New Roman"/>
          <w:color w:val="212529"/>
          <w:kern w:val="0"/>
          <w:sz w:val="32"/>
          <w:szCs w:val="32"/>
        </w:rPr>
        <w:t>人民為了要達成信仰的依賴與寄託，人民對各種祭祀活動非常重視，是祭儀和活動是</w:t>
      </w:r>
      <w:proofErr w:type="gramStart"/>
      <w:r w:rsidRPr="004C000D">
        <w:rPr>
          <w:rFonts w:ascii="標楷體" w:eastAsia="標楷體" w:hAnsi="標楷體" w:cs="Times New Roman"/>
          <w:color w:val="212529"/>
          <w:kern w:val="0"/>
          <w:sz w:val="32"/>
          <w:szCs w:val="32"/>
        </w:rPr>
        <w:t>敬天敬神</w:t>
      </w:r>
      <w:proofErr w:type="gramEnd"/>
      <w:r w:rsidRPr="004C000D">
        <w:rPr>
          <w:rFonts w:ascii="標楷體" w:eastAsia="標楷體" w:hAnsi="標楷體" w:cs="Times New Roman"/>
          <w:color w:val="212529"/>
          <w:kern w:val="0"/>
          <w:sz w:val="32"/>
          <w:szCs w:val="32"/>
        </w:rPr>
        <w:t>，尊重族人生命的崇高表現，魯凱族從</w:t>
      </w:r>
      <w:r w:rsidRPr="004C000D">
        <w:rPr>
          <w:rFonts w:ascii="標楷體" w:eastAsia="標楷體" w:hAnsi="標楷體" w:cs="Times New Roman"/>
          <w:color w:val="212529"/>
          <w:kern w:val="0"/>
          <w:sz w:val="32"/>
          <w:szCs w:val="32"/>
        </w:rPr>
        <w:t>亙古流傳至今的祭儀就是促成凝聚部落的心志。成了維繫一個種族持續發展並維持社會秩序的重要原因。</w:t>
      </w:r>
    </w:p>
    <w:p w:rsidR="004C000D" w:rsidRPr="004C000D" w:rsidRDefault="004C000D" w:rsidP="004C000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C000D">
        <w:rPr>
          <w:rFonts w:ascii="標楷體" w:eastAsia="標楷體" w:hAnsi="標楷體" w:cs="Times New Roman"/>
          <w:color w:val="212529"/>
          <w:kern w:val="0"/>
          <w:sz w:val="32"/>
          <w:szCs w:val="32"/>
        </w:rPr>
        <w:t>至今因為受到時代的變遷，外來的宗教不斷的入侵，傳統的祭司也將消失，部落裡已經看不見祭司活動，現在部落的族人也改信了基督，耶穌基督也完全替代傳統的信仰，我們的信仰更加的</w:t>
      </w:r>
      <w:proofErr w:type="gramStart"/>
      <w:r w:rsidRPr="004C000D">
        <w:rPr>
          <w:rFonts w:ascii="標楷體" w:eastAsia="標楷體" w:hAnsi="標楷體" w:cs="Times New Roman"/>
          <w:color w:val="212529"/>
          <w:kern w:val="0"/>
          <w:sz w:val="32"/>
          <w:szCs w:val="32"/>
        </w:rPr>
        <w:t>堅定，</w:t>
      </w:r>
      <w:proofErr w:type="gramEnd"/>
      <w:r w:rsidRPr="004C000D">
        <w:rPr>
          <w:rFonts w:ascii="標楷體" w:eastAsia="標楷體" w:hAnsi="標楷體" w:cs="Times New Roman"/>
          <w:color w:val="212529"/>
          <w:kern w:val="0"/>
          <w:sz w:val="32"/>
          <w:szCs w:val="32"/>
        </w:rPr>
        <w:t>生活更安定。</w:t>
      </w:r>
    </w:p>
    <w:p w:rsidR="00F434B3" w:rsidRPr="00F434B3" w:rsidRDefault="00F434B3" w:rsidP="004C000D">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F434B3" w:rsidRPr="00F434B3" w:rsidRDefault="00F434B3" w:rsidP="004C000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34B3">
        <w:rPr>
          <w:rFonts w:ascii="標楷體" w:eastAsia="標楷體" w:hAnsi="標楷體" w:cs="Times New Roman"/>
          <w:color w:val="212529"/>
          <w:kern w:val="0"/>
          <w:sz w:val="32"/>
          <w:szCs w:val="32"/>
        </w:rPr>
        <w:t> </w:t>
      </w:r>
    </w:p>
    <w:bookmarkEnd w:id="0"/>
    <w:p w:rsidR="00346D0F" w:rsidRPr="00F434B3"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516"/>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3F"/>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1FB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38E"/>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5F3"/>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00D"/>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8D2"/>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0BE8"/>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1E7"/>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1DD5"/>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4C31"/>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332"/>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433"/>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848"/>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DD4"/>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227F"/>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5B1"/>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B33"/>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4B3"/>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5F3"/>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0DC"/>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1D1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641888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59359951">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042060">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5866808">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7396127">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806556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5245818">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6451131">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6404166">
      <w:bodyDiv w:val="1"/>
      <w:marLeft w:val="0"/>
      <w:marRight w:val="0"/>
      <w:marTop w:val="0"/>
      <w:marBottom w:val="0"/>
      <w:divBdr>
        <w:top w:val="none" w:sz="0" w:space="0" w:color="auto"/>
        <w:left w:val="none" w:sz="0" w:space="0" w:color="auto"/>
        <w:bottom w:val="none" w:sz="0" w:space="0" w:color="auto"/>
        <w:right w:val="none" w:sz="0" w:space="0" w:color="auto"/>
      </w:divBdr>
    </w:div>
    <w:div w:id="897595160">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15987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37255891">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0414978">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26305139">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3589228">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5368684">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2023-04-26T02:59:00Z</dcterms:created>
  <dcterms:modified xsi:type="dcterms:W3CDTF">2023-04-26T03:00:00Z</dcterms:modified>
</cp:coreProperties>
</file>