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73054"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973054">
        <w:rPr>
          <w:rFonts w:ascii="Times New Roman" w:eastAsia="標楷體" w:hAnsi="Times New Roman" w:cs="Times New Roman"/>
          <w:color w:val="212529"/>
          <w:kern w:val="0"/>
          <w:sz w:val="40"/>
          <w:szCs w:val="32"/>
        </w:rPr>
        <w:t xml:space="preserve">112 </w:t>
      </w:r>
      <w:r w:rsidRPr="00973054">
        <w:rPr>
          <w:rFonts w:ascii="Times New Roman" w:eastAsia="標楷體" w:hAnsi="Times New Roman" w:cs="Times New Roman"/>
          <w:color w:val="212529"/>
          <w:kern w:val="0"/>
          <w:sz w:val="40"/>
          <w:szCs w:val="32"/>
        </w:rPr>
        <w:t>年全國語文競賽原住民族語朗讀</w:t>
      </w:r>
      <w:r w:rsidRPr="00973054">
        <w:rPr>
          <w:rFonts w:ascii="Times New Roman" w:eastAsia="標楷體" w:hAnsi="Times New Roman" w:cs="Times New Roman"/>
          <w:color w:val="212529"/>
          <w:kern w:val="0"/>
          <w:sz w:val="40"/>
          <w:szCs w:val="32"/>
        </w:rPr>
        <w:t xml:space="preserve"> </w:t>
      </w:r>
      <w:r w:rsidRPr="00973054">
        <w:rPr>
          <w:rFonts w:ascii="Times New Roman" w:eastAsia="標楷體" w:hAnsi="Times New Roman" w:cs="Times New Roman"/>
          <w:color w:val="212529"/>
          <w:kern w:val="0"/>
          <w:sz w:val="40"/>
          <w:szCs w:val="32"/>
        </w:rPr>
        <w:t>【</w:t>
      </w:r>
      <w:r w:rsidR="000948AB" w:rsidRPr="00973054">
        <w:rPr>
          <w:rFonts w:ascii="Times New Roman" w:eastAsia="標楷體" w:hAnsi="Times New Roman" w:cs="Times New Roman"/>
          <w:color w:val="212529"/>
          <w:kern w:val="0"/>
          <w:sz w:val="40"/>
          <w:szCs w:val="32"/>
        </w:rPr>
        <w:t>卡群布農語</w:t>
      </w:r>
      <w:r w:rsidR="00C34B2E" w:rsidRPr="00973054">
        <w:rPr>
          <w:rFonts w:ascii="Times New Roman" w:eastAsia="標楷體" w:hAnsi="Times New Roman" w:cs="Times New Roman"/>
          <w:color w:val="212529"/>
          <w:kern w:val="0"/>
          <w:sz w:val="40"/>
          <w:szCs w:val="32"/>
        </w:rPr>
        <w:t>】</w:t>
      </w:r>
      <w:r w:rsidR="000B25A4">
        <w:rPr>
          <w:rFonts w:ascii="Times New Roman" w:eastAsia="標楷體" w:hAnsi="Times New Roman" w:cs="Times New Roman" w:hint="eastAsia"/>
          <w:color w:val="212529"/>
          <w:kern w:val="0"/>
          <w:sz w:val="40"/>
          <w:szCs w:val="32"/>
        </w:rPr>
        <w:t>國</w:t>
      </w:r>
      <w:r w:rsidR="00EB2E1A">
        <w:rPr>
          <w:rFonts w:ascii="Times New Roman" w:eastAsia="標楷體" w:hAnsi="Times New Roman" w:cs="Times New Roman" w:hint="eastAsia"/>
          <w:color w:val="212529"/>
          <w:kern w:val="0"/>
          <w:sz w:val="40"/>
          <w:szCs w:val="32"/>
        </w:rPr>
        <w:t>小</w:t>
      </w:r>
      <w:r w:rsidR="00C34B2E" w:rsidRPr="00973054">
        <w:rPr>
          <w:rFonts w:ascii="Times New Roman" w:eastAsia="標楷體" w:hAnsi="Times New Roman" w:cs="Times New Roman"/>
          <w:color w:val="212529"/>
          <w:kern w:val="0"/>
          <w:sz w:val="40"/>
          <w:szCs w:val="32"/>
        </w:rPr>
        <w:t>學生組</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編號</w:t>
      </w:r>
      <w:r w:rsidR="00C34B2E" w:rsidRPr="00973054">
        <w:rPr>
          <w:rFonts w:ascii="Times New Roman" w:eastAsia="標楷體" w:hAnsi="Times New Roman" w:cs="Times New Roman"/>
          <w:color w:val="212529"/>
          <w:kern w:val="0"/>
          <w:sz w:val="40"/>
          <w:szCs w:val="32"/>
        </w:rPr>
        <w:t xml:space="preserve"> </w:t>
      </w:r>
      <w:r w:rsidR="003420B7">
        <w:rPr>
          <w:rFonts w:ascii="Times New Roman" w:eastAsia="標楷體" w:hAnsi="Times New Roman" w:cs="Times New Roman" w:hint="eastAsia"/>
          <w:color w:val="212529"/>
          <w:kern w:val="0"/>
          <w:sz w:val="40"/>
          <w:szCs w:val="32"/>
        </w:rPr>
        <w:t>3</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號</w:t>
      </w:r>
    </w:p>
    <w:p w:rsidR="0083510E" w:rsidRPr="00973054" w:rsidRDefault="00600328"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roofErr w:type="spellStart"/>
      <w:r w:rsidRPr="00600328">
        <w:rPr>
          <w:rFonts w:ascii="Times New Roman" w:eastAsia="標楷體" w:hAnsi="Times New Roman" w:cs="Times New Roman"/>
          <w:color w:val="212529"/>
          <w:kern w:val="0"/>
          <w:sz w:val="40"/>
          <w:szCs w:val="32"/>
        </w:rPr>
        <w:t>Maqasmava</w:t>
      </w:r>
      <w:proofErr w:type="spellEnd"/>
    </w:p>
    <w:p w:rsidR="006818CA" w:rsidRPr="00973054"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97305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973054" w:rsidSect="00B85A90">
          <w:pgSz w:w="23814" w:h="16839" w:orient="landscape" w:code="8"/>
          <w:pgMar w:top="1134" w:right="1474" w:bottom="1134" w:left="1474" w:header="851" w:footer="992" w:gutter="0"/>
          <w:cols w:space="425"/>
          <w:docGrid w:type="lines" w:linePitch="360"/>
        </w:sectPr>
      </w:pPr>
    </w:p>
    <w:p w:rsidR="00600328" w:rsidRPr="00600328" w:rsidRDefault="00600328" w:rsidP="0060032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600328">
        <w:rPr>
          <w:rFonts w:ascii="Times New Roman" w:eastAsia="新細明體" w:hAnsi="Times New Roman" w:cs="Times New Roman"/>
          <w:color w:val="212529"/>
          <w:kern w:val="0"/>
          <w:sz w:val="32"/>
          <w:szCs w:val="32"/>
          <w:lang w:val="fr-FR"/>
        </w:rPr>
        <w:t>Miniqabas sa madadengaz bunun maqasam tu, asa tu maqasmav kukuza na madia’ ’a sincucuaz, na ni tu mitsoqzang. Tupa ka madadengaz tu, ka’a tu maletaz mangai’, opa maca maletaz mangai’ ’a, na uka’ sinkukuza, na uka’ ko’nun, naminqalac namasoqzang, nacalaqetun samatola’an duma bunun.</w:t>
      </w:r>
    </w:p>
    <w:p w:rsidR="00600328" w:rsidRPr="00600328" w:rsidRDefault="00600328" w:rsidP="0060032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600328">
        <w:rPr>
          <w:rFonts w:ascii="Times New Roman" w:eastAsia="新細明體" w:hAnsi="Times New Roman" w:cs="Times New Roman"/>
          <w:color w:val="212529"/>
          <w:kern w:val="0"/>
          <w:sz w:val="32"/>
          <w:szCs w:val="32"/>
          <w:lang w:val="fr-FR"/>
        </w:rPr>
        <w:t>Isnava’anang cata ihan kaku’ masipul mapatas, madia’ ispasnava ita, madia’ ’a sipulu patasan. Ma’aq qa kaku’ ’a maszang ngi quma ka tu i’ita cata kukuza munququma, i’ita’ cata pasnava tu makuaq kukuza, ma’aq qa hung nga maszang ngi bangkal la tu tasa’ tasa’ qutun paqaqais palalotu, maca tal’e’an ni ismut ta, asa tu tivalvalan anpuk’un pistaba’un, kuci’an tanga’ kanlakda’ ’i lakda’ mavail, maca maletaz mangai’ cata namismut ta quma, nani tu tal’e’an, ni tu kalac ca sincucuaz, opa asmingun matulezu mataz.</w:t>
      </w:r>
    </w:p>
    <w:p w:rsidR="00600328" w:rsidRPr="00600328" w:rsidRDefault="00600328" w:rsidP="0060032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600328">
        <w:rPr>
          <w:rFonts w:ascii="Times New Roman" w:eastAsia="新細明體" w:hAnsi="Times New Roman" w:cs="Times New Roman"/>
          <w:color w:val="212529"/>
          <w:kern w:val="0"/>
          <w:sz w:val="32"/>
          <w:szCs w:val="32"/>
          <w:lang w:val="fr-FR"/>
        </w:rPr>
        <w:t xml:space="preserve">Ma’aq qa ikma’e’un han kaku’ qemangsut ta, maszang ikma’e’un han quma tu kavung tanga’ palangan. Maca uka’ a qemangsut ikma’e’un, nani cata maqtu kukuza, maca maletaz mangai’ masipul mapatas sa, namaszang ngi via cin kavung tanga’ tu na binangun </w:t>
      </w:r>
      <w:r w:rsidRPr="00600328">
        <w:rPr>
          <w:rFonts w:ascii="Times New Roman" w:eastAsia="新細明體" w:hAnsi="Times New Roman" w:cs="Times New Roman"/>
          <w:color w:val="212529"/>
          <w:kern w:val="0"/>
          <w:sz w:val="32"/>
          <w:szCs w:val="32"/>
          <w:lang w:val="fr-FR"/>
        </w:rPr>
        <w:t>mupangil, nani’in maqtu iskucia’, mopata amin cata, maca ni tu maqasmav mapatas masipul, naminqetmal amin na imita is’ang cin bungu’.</w:t>
      </w:r>
    </w:p>
    <w:p w:rsidR="00600328" w:rsidRPr="00600328" w:rsidRDefault="00600328" w:rsidP="0060032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600328">
        <w:rPr>
          <w:rFonts w:ascii="Times New Roman" w:eastAsia="新細明體" w:hAnsi="Times New Roman" w:cs="Times New Roman"/>
          <w:color w:val="212529"/>
          <w:kern w:val="0"/>
          <w:sz w:val="32"/>
          <w:szCs w:val="32"/>
          <w:lang w:val="fr-FR"/>
        </w:rPr>
        <w:t>Maqasmava han kaku’ masipul pasnava’, maca ihan lumaq maqasmav amin. Madia’ han lumaq qa kukuza’un, piningzav vi lumaq, ma’asik bukzavan, maqesqes pangka, pit’ia qesing mahanat pan’e’an, masinav sanglav, masinav baluku’ qaltic taku, mapac’aq pavali’ matipul huluc, matipul tapaha’, maca iskalunan tamatina, asa tu misna’is’ang kukuza.</w:t>
      </w:r>
    </w:p>
    <w:p w:rsidR="00600328" w:rsidRPr="00600328" w:rsidRDefault="00600328" w:rsidP="0060032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600328">
        <w:rPr>
          <w:rFonts w:ascii="Times New Roman" w:eastAsia="新細明體" w:hAnsi="Times New Roman" w:cs="Times New Roman"/>
          <w:color w:val="212529"/>
          <w:kern w:val="0"/>
          <w:sz w:val="32"/>
          <w:szCs w:val="32"/>
          <w:lang w:val="fr-FR"/>
        </w:rPr>
        <w:t>Malopaku ka uvava’az za, kamani tu latuza tan’a icia madadengaz tu qalinga, malasmaletaz mangai’, ni tu asa iskalu’nan, ni tu masasabaq somaqmut sadu’ tilivi, ni tu patas si patasan, ni tu undangkazan tingmut, laqani’an masabaq lucbut halacan munhan kaku’.</w:t>
      </w:r>
    </w:p>
    <w:p w:rsidR="00600328" w:rsidRDefault="00600328" w:rsidP="0060032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600328">
        <w:rPr>
          <w:rFonts w:ascii="Times New Roman" w:eastAsia="新細明體" w:hAnsi="Times New Roman" w:cs="Times New Roman"/>
          <w:color w:val="212529"/>
          <w:kern w:val="0"/>
          <w:sz w:val="32"/>
          <w:szCs w:val="32"/>
          <w:lang w:val="fr-FR"/>
        </w:rPr>
        <w:t>Tupa ka madadengaz qabas tu, ma’aq qa maletaz mangai tu bunun na, nani tu unahipan miqumic, pangqa asa cata tu maqasmav.</w:t>
      </w:r>
    </w:p>
    <w:p w:rsidR="00600328" w:rsidRDefault="00600328" w:rsidP="0060032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600328" w:rsidRPr="00600328" w:rsidRDefault="00600328" w:rsidP="00600328">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lang w:val="fr-FR"/>
        </w:rPr>
      </w:pPr>
    </w:p>
    <w:p w:rsidR="00E257E8" w:rsidRPr="00600328" w:rsidRDefault="00E257E8" w:rsidP="00852BC5">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pPr>
    </w:p>
    <w:p w:rsidR="001A7C30" w:rsidRPr="00600328" w:rsidRDefault="001A7C30" w:rsidP="00852BC5">
      <w:pPr>
        <w:widowControl/>
        <w:shd w:val="clear" w:color="auto" w:fill="FFFFFF"/>
        <w:spacing w:line="680" w:lineRule="exact"/>
        <w:ind w:firstLineChars="200" w:firstLine="640"/>
        <w:rPr>
          <w:rFonts w:ascii="Times New Roman" w:eastAsia="標楷體" w:hAnsi="Times New Roman" w:cs="Times New Roman" w:hint="eastAsia"/>
          <w:color w:val="212529"/>
          <w:kern w:val="0"/>
          <w:sz w:val="32"/>
          <w:szCs w:val="32"/>
          <w:lang w:val="fr-FR"/>
        </w:rPr>
        <w:sectPr w:rsidR="001A7C30" w:rsidRPr="00600328" w:rsidSect="001D2E95">
          <w:type w:val="continuous"/>
          <w:pgSz w:w="23814" w:h="16839" w:orient="landscape" w:code="8"/>
          <w:pgMar w:top="1134" w:right="1474" w:bottom="1134" w:left="1474" w:header="851" w:footer="992" w:gutter="0"/>
          <w:cols w:num="2" w:space="1200"/>
          <w:docGrid w:type="lines" w:linePitch="360"/>
        </w:sectPr>
      </w:pPr>
    </w:p>
    <w:p w:rsidR="00601D0E" w:rsidRPr="0097305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73054">
        <w:rPr>
          <w:rFonts w:ascii="Times New Roman" w:eastAsia="標楷體" w:hAnsi="Times New Roman" w:cs="Times New Roman"/>
          <w:color w:val="212529"/>
          <w:kern w:val="0"/>
          <w:sz w:val="40"/>
          <w:szCs w:val="32"/>
        </w:rPr>
        <w:lastRenderedPageBreak/>
        <w:t>11</w:t>
      </w:r>
      <w:r w:rsidR="002D09E4" w:rsidRPr="00973054">
        <w:rPr>
          <w:rFonts w:ascii="Times New Roman" w:eastAsia="標楷體" w:hAnsi="Times New Roman" w:cs="Times New Roman"/>
          <w:color w:val="212529"/>
          <w:kern w:val="0"/>
          <w:sz w:val="40"/>
          <w:szCs w:val="32"/>
        </w:rPr>
        <w:t>2</w:t>
      </w:r>
      <w:r w:rsidR="00E34B16" w:rsidRPr="00973054">
        <w:rPr>
          <w:rFonts w:ascii="Times New Roman" w:eastAsia="標楷體" w:hAnsi="Times New Roman" w:cs="Times New Roman"/>
          <w:color w:val="212529"/>
          <w:kern w:val="0"/>
          <w:sz w:val="40"/>
          <w:szCs w:val="32"/>
        </w:rPr>
        <w:t xml:space="preserve"> </w:t>
      </w:r>
      <w:r w:rsidRPr="00973054">
        <w:rPr>
          <w:rFonts w:ascii="Times New Roman" w:eastAsia="標楷體" w:hAnsi="Times New Roman" w:cs="Times New Roman"/>
          <w:color w:val="212529"/>
          <w:kern w:val="0"/>
          <w:sz w:val="40"/>
          <w:szCs w:val="32"/>
        </w:rPr>
        <w:t>年全國語文競賽原住民族語朗讀</w:t>
      </w:r>
      <w:r w:rsidR="00E34B16" w:rsidRPr="00973054">
        <w:rPr>
          <w:rFonts w:ascii="Times New Roman" w:eastAsia="標楷體" w:hAnsi="Times New Roman" w:cs="Times New Roman"/>
          <w:color w:val="212529"/>
          <w:kern w:val="0"/>
          <w:sz w:val="40"/>
          <w:szCs w:val="32"/>
        </w:rPr>
        <w:t xml:space="preserve"> </w:t>
      </w:r>
      <w:r w:rsidRPr="00973054">
        <w:rPr>
          <w:rFonts w:ascii="Times New Roman" w:eastAsia="標楷體" w:hAnsi="Times New Roman" w:cs="Times New Roman"/>
          <w:color w:val="212529"/>
          <w:kern w:val="0"/>
          <w:sz w:val="40"/>
          <w:szCs w:val="32"/>
        </w:rPr>
        <w:t>【</w:t>
      </w:r>
      <w:r w:rsidR="000948AB" w:rsidRPr="00973054">
        <w:rPr>
          <w:rFonts w:ascii="Times New Roman" w:eastAsia="標楷體" w:hAnsi="Times New Roman" w:cs="Times New Roman"/>
          <w:color w:val="212529"/>
          <w:kern w:val="0"/>
          <w:sz w:val="40"/>
          <w:szCs w:val="32"/>
        </w:rPr>
        <w:t>卡群布農語</w:t>
      </w:r>
      <w:r w:rsidR="00C34B2E" w:rsidRPr="00973054">
        <w:rPr>
          <w:rFonts w:ascii="Times New Roman" w:eastAsia="標楷體" w:hAnsi="Times New Roman" w:cs="Times New Roman"/>
          <w:color w:val="212529"/>
          <w:kern w:val="0"/>
          <w:sz w:val="40"/>
          <w:szCs w:val="32"/>
        </w:rPr>
        <w:t>】</w:t>
      </w:r>
      <w:r w:rsidR="000B25A4">
        <w:rPr>
          <w:rFonts w:ascii="Times New Roman" w:eastAsia="標楷體" w:hAnsi="Times New Roman" w:cs="Times New Roman" w:hint="eastAsia"/>
          <w:color w:val="212529"/>
          <w:kern w:val="0"/>
          <w:sz w:val="40"/>
          <w:szCs w:val="32"/>
        </w:rPr>
        <w:t>國</w:t>
      </w:r>
      <w:r w:rsidR="00EB2E1A">
        <w:rPr>
          <w:rFonts w:ascii="Times New Roman" w:eastAsia="標楷體" w:hAnsi="Times New Roman" w:cs="Times New Roman" w:hint="eastAsia"/>
          <w:color w:val="212529"/>
          <w:kern w:val="0"/>
          <w:sz w:val="40"/>
          <w:szCs w:val="32"/>
        </w:rPr>
        <w:t>小</w:t>
      </w:r>
      <w:r w:rsidR="00C34B2E" w:rsidRPr="00973054">
        <w:rPr>
          <w:rFonts w:ascii="Times New Roman" w:eastAsia="標楷體" w:hAnsi="Times New Roman" w:cs="Times New Roman"/>
          <w:color w:val="212529"/>
          <w:kern w:val="0"/>
          <w:sz w:val="40"/>
          <w:szCs w:val="32"/>
        </w:rPr>
        <w:t>學生組</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編號</w:t>
      </w:r>
      <w:r w:rsidR="00C34B2E" w:rsidRPr="00973054">
        <w:rPr>
          <w:rFonts w:ascii="Times New Roman" w:eastAsia="標楷體" w:hAnsi="Times New Roman" w:cs="Times New Roman"/>
          <w:color w:val="212529"/>
          <w:kern w:val="0"/>
          <w:sz w:val="40"/>
          <w:szCs w:val="32"/>
        </w:rPr>
        <w:t xml:space="preserve"> </w:t>
      </w:r>
      <w:r w:rsidR="003420B7">
        <w:rPr>
          <w:rFonts w:ascii="Times New Roman" w:eastAsia="標楷體" w:hAnsi="Times New Roman" w:cs="Times New Roman" w:hint="eastAsia"/>
          <w:color w:val="212529"/>
          <w:kern w:val="0"/>
          <w:sz w:val="40"/>
          <w:szCs w:val="32"/>
        </w:rPr>
        <w:t>3</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號</w:t>
      </w:r>
    </w:p>
    <w:p w:rsidR="00601D0E" w:rsidRPr="00973054" w:rsidRDefault="00600328"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600328">
        <w:rPr>
          <w:rFonts w:ascii="Times New Roman" w:eastAsia="標楷體" w:hAnsi="Times New Roman" w:cs="Times New Roman"/>
          <w:color w:val="212529"/>
          <w:kern w:val="0"/>
          <w:sz w:val="40"/>
          <w:szCs w:val="32"/>
        </w:rPr>
        <w:t>要殷勤努力</w:t>
      </w:r>
    </w:p>
    <w:p w:rsidR="00C406D6" w:rsidRPr="00973054"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73054"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73054" w:rsidSect="00601D0E">
          <w:type w:val="continuous"/>
          <w:pgSz w:w="23814" w:h="16839" w:orient="landscape" w:code="8"/>
          <w:pgMar w:top="1134" w:right="1474" w:bottom="1134" w:left="1474" w:header="851" w:footer="992" w:gutter="0"/>
          <w:cols w:space="1200"/>
          <w:docGrid w:type="lines" w:linePitch="360"/>
        </w:sectPr>
      </w:pPr>
    </w:p>
    <w:p w:rsidR="00600328" w:rsidRPr="00600328" w:rsidRDefault="00600328" w:rsidP="0060032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00328">
        <w:rPr>
          <w:rFonts w:ascii="標楷體" w:eastAsia="標楷體" w:hAnsi="標楷體" w:cs="Times New Roman"/>
          <w:color w:val="212529"/>
          <w:kern w:val="0"/>
          <w:sz w:val="32"/>
          <w:szCs w:val="32"/>
        </w:rPr>
        <w:t>父母親教導我們，認真工作就不挨餓。長輩警告我們，我們懶惰，就沒有工作，會被人瞧不起。</w:t>
      </w:r>
    </w:p>
    <w:p w:rsidR="00600328" w:rsidRPr="00600328" w:rsidRDefault="00600328" w:rsidP="0060032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00328">
        <w:rPr>
          <w:rFonts w:ascii="標楷體" w:eastAsia="標楷體" w:hAnsi="標楷體" w:cs="Times New Roman"/>
          <w:color w:val="212529"/>
          <w:kern w:val="0"/>
          <w:sz w:val="32"/>
          <w:szCs w:val="32"/>
        </w:rPr>
        <w:t>學校好比是我們的農田，我們在那裡工作。書本好比是農田的土地。農田長滿雜草，必須把雜草拔除燒掉；如果都是石頭，必須把石頭挖掉。假如我們懶惰，農作物會被雜草掩蓋，無法生長結果，最後枯萎而死。</w:t>
      </w:r>
    </w:p>
    <w:p w:rsidR="00600328" w:rsidRPr="00600328" w:rsidRDefault="00600328" w:rsidP="0060032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00328">
        <w:rPr>
          <w:rFonts w:ascii="標楷體" w:eastAsia="標楷體" w:hAnsi="標楷體" w:cs="Times New Roman"/>
          <w:color w:val="212529"/>
          <w:kern w:val="0"/>
          <w:sz w:val="32"/>
          <w:szCs w:val="32"/>
        </w:rPr>
        <w:t>文具好比鐮刀和鋤頭。如果沒有農具，我們就無法工作。懶得用筆寫字，就好比鐮刀和鋤頭生鏽、</w:t>
      </w:r>
      <w:proofErr w:type="gramStart"/>
      <w:r w:rsidRPr="00600328">
        <w:rPr>
          <w:rFonts w:ascii="標楷體" w:eastAsia="標楷體" w:hAnsi="標楷體" w:cs="Times New Roman"/>
          <w:color w:val="212529"/>
          <w:kern w:val="0"/>
          <w:sz w:val="32"/>
          <w:szCs w:val="32"/>
        </w:rPr>
        <w:t>鈍掉不能</w:t>
      </w:r>
      <w:proofErr w:type="gramEnd"/>
      <w:r w:rsidRPr="00600328">
        <w:rPr>
          <w:rFonts w:ascii="標楷體" w:eastAsia="標楷體" w:hAnsi="標楷體" w:cs="Times New Roman"/>
          <w:color w:val="212529"/>
          <w:kern w:val="0"/>
          <w:sz w:val="32"/>
          <w:szCs w:val="32"/>
        </w:rPr>
        <w:t>用來做工，心智也會遲鈍。</w:t>
      </w:r>
    </w:p>
    <w:p w:rsidR="00600328" w:rsidRPr="00600328" w:rsidRDefault="00600328" w:rsidP="0060032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00328">
        <w:rPr>
          <w:rFonts w:ascii="標楷體" w:eastAsia="標楷體" w:hAnsi="標楷體" w:cs="Times New Roman"/>
          <w:color w:val="212529"/>
          <w:kern w:val="0"/>
          <w:sz w:val="32"/>
          <w:szCs w:val="32"/>
        </w:rPr>
        <w:t>在學校認真，在家裡一樣要認真。我們要牢記前輩的話，要得到幸福快樂的生活，就必須認真地工作。</w:t>
      </w:r>
    </w:p>
    <w:p w:rsidR="00C10611" w:rsidRPr="00600328" w:rsidRDefault="00C10611" w:rsidP="00600328">
      <w:pPr>
        <w:spacing w:line="720" w:lineRule="exact"/>
        <w:ind w:firstLineChars="200" w:firstLine="480"/>
        <w:rPr>
          <w:rFonts w:ascii="標楷體" w:eastAsia="標楷體" w:hAnsi="標楷體" w:cs="Times New Roman"/>
        </w:rPr>
      </w:pPr>
    </w:p>
    <w:p w:rsidR="00346D0F" w:rsidRPr="00600328" w:rsidRDefault="00346D0F" w:rsidP="00600328">
      <w:pPr>
        <w:spacing w:line="720" w:lineRule="exact"/>
        <w:ind w:firstLineChars="200" w:firstLine="480"/>
        <w:rPr>
          <w:rFonts w:ascii="標楷體" w:eastAsia="標楷體" w:hAnsi="標楷體" w:cs="Times New Roman"/>
        </w:rPr>
      </w:pPr>
      <w:bookmarkStart w:id="0" w:name="_GoBack"/>
      <w:bookmarkEnd w:id="0"/>
    </w:p>
    <w:p w:rsidR="00346D0F" w:rsidRPr="00600328" w:rsidRDefault="00346D0F" w:rsidP="00600328">
      <w:pPr>
        <w:spacing w:line="720" w:lineRule="exact"/>
        <w:ind w:firstLineChars="200" w:firstLine="480"/>
        <w:rPr>
          <w:rFonts w:ascii="標楷體" w:eastAsia="標楷體" w:hAnsi="標楷體" w:cs="Times New Roman"/>
        </w:rPr>
      </w:pPr>
    </w:p>
    <w:p w:rsidR="00346D0F" w:rsidRDefault="00346D0F" w:rsidP="003F40A7">
      <w:pPr>
        <w:spacing w:line="720" w:lineRule="exact"/>
        <w:ind w:firstLineChars="200" w:firstLine="480"/>
        <w:rPr>
          <w:rFonts w:ascii="Times New Roman" w:eastAsia="標楷體" w:hAnsi="Times New Roman" w:cs="Times New Roman"/>
        </w:rPr>
      </w:pPr>
    </w:p>
    <w:p w:rsidR="00346D0F" w:rsidRDefault="00346D0F" w:rsidP="003F40A7">
      <w:pPr>
        <w:spacing w:line="720" w:lineRule="exact"/>
        <w:ind w:firstLineChars="200" w:firstLine="480"/>
        <w:rPr>
          <w:rFonts w:ascii="Times New Roman" w:eastAsia="標楷體" w:hAnsi="Times New Roman" w:cs="Times New Roman"/>
        </w:rPr>
      </w:pPr>
    </w:p>
    <w:p w:rsidR="00346D0F" w:rsidRPr="00973054" w:rsidRDefault="00346D0F" w:rsidP="003F40A7">
      <w:pPr>
        <w:spacing w:line="720" w:lineRule="exact"/>
        <w:ind w:firstLineChars="200" w:firstLine="480"/>
        <w:rPr>
          <w:rFonts w:ascii="Times New Roman" w:eastAsia="標楷體" w:hAnsi="Times New Roman" w:cs="Times New Roman" w:hint="eastAsia"/>
        </w:rPr>
        <w:sectPr w:rsidR="00346D0F" w:rsidRPr="00973054" w:rsidSect="00601D0E">
          <w:type w:val="continuous"/>
          <w:pgSz w:w="23814" w:h="16839" w:orient="landscape" w:code="8"/>
          <w:pgMar w:top="1134" w:right="1474" w:bottom="1134" w:left="1474" w:header="851" w:footer="992" w:gutter="0"/>
          <w:cols w:num="2" w:space="1200"/>
          <w:docGrid w:type="lines" w:linePitch="360"/>
        </w:sectPr>
      </w:pPr>
    </w:p>
    <w:p w:rsidR="00601D0E" w:rsidRPr="00973054" w:rsidRDefault="00601D0E" w:rsidP="003F40A7">
      <w:pPr>
        <w:spacing w:line="720" w:lineRule="exact"/>
        <w:ind w:firstLineChars="200" w:firstLine="480"/>
        <w:rPr>
          <w:rFonts w:ascii="Times New Roman" w:eastAsia="標楷體" w:hAnsi="Times New Roman" w:cs="Times New Roman"/>
        </w:rPr>
      </w:pPr>
    </w:p>
    <w:sectPr w:rsidR="00601D0E" w:rsidRPr="0097305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62E2"/>
    <w:rsid w:val="00106A53"/>
    <w:rsid w:val="00106D91"/>
    <w:rsid w:val="0010706B"/>
    <w:rsid w:val="001079B1"/>
    <w:rsid w:val="00110426"/>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0F7F"/>
    <w:rsid w:val="00131143"/>
    <w:rsid w:val="001312B2"/>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8D"/>
    <w:rsid w:val="0014420B"/>
    <w:rsid w:val="00144525"/>
    <w:rsid w:val="00145244"/>
    <w:rsid w:val="0014587C"/>
    <w:rsid w:val="00146C9D"/>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62AC"/>
    <w:rsid w:val="00297737"/>
    <w:rsid w:val="0029780F"/>
    <w:rsid w:val="002979DE"/>
    <w:rsid w:val="00297CDC"/>
    <w:rsid w:val="00297FBA"/>
    <w:rsid w:val="002A0FCE"/>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A10"/>
    <w:rsid w:val="00335A28"/>
    <w:rsid w:val="00335E18"/>
    <w:rsid w:val="00336C5E"/>
    <w:rsid w:val="0033721F"/>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032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4990"/>
    <w:rsid w:val="00824CD8"/>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658"/>
    <w:rsid w:val="0091372A"/>
    <w:rsid w:val="009141E4"/>
    <w:rsid w:val="00916601"/>
    <w:rsid w:val="00916C69"/>
    <w:rsid w:val="0092180B"/>
    <w:rsid w:val="009219E2"/>
    <w:rsid w:val="009229F6"/>
    <w:rsid w:val="00923BBA"/>
    <w:rsid w:val="009249C7"/>
    <w:rsid w:val="00924A60"/>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3054"/>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E6C"/>
    <w:rsid w:val="00A52F5E"/>
    <w:rsid w:val="00A533CD"/>
    <w:rsid w:val="00A53608"/>
    <w:rsid w:val="00A53A78"/>
    <w:rsid w:val="00A54A1B"/>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12B9"/>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333</Words>
  <Characters>1903</Characters>
  <Application>Microsoft Office Word</Application>
  <DocSecurity>0</DocSecurity>
  <Lines>15</Lines>
  <Paragraphs>4</Paragraphs>
  <ScaleCrop>false</ScaleCrop>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2023-04-24T07:03:00Z</dcterms:created>
  <dcterms:modified xsi:type="dcterms:W3CDTF">2023-04-24T07:05:00Z</dcterms:modified>
</cp:coreProperties>
</file>