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090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525A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sowal no singsi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25AC" w:rsidRPr="00A525AC" w:rsidRDefault="00A525AC" w:rsidP="00A525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cecay a romi’ad, maharateng no mako ko pasifana’ no singsi takowanan i kongkoan, sowalsa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sowal no mita o ’Amis aka tawalen, nawhan, todongay to o tiring no wina ko ngiha no wina a palatamdaw kitaanan, ano mapalasawad no mita ko sowal no ’Amis i, o mapalasawaday to ko ngiha no liteng ato serangawan no mita ” saan.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Ano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ko likoda no niyaro’ aka ka toka mikihatiya to likoda, nga’ mafana’ kiso to kasarayray no masakapotay ”. O romasato a sowal no singsi,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minanam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kamo i kongkoan to sowal no ’Amis, aka ka o sapialaaw aca to sasekingen ko pinanam. Yanan o sapipalowadaw to sowal no mita o ’Amis ko safaloco’en a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 ”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saan.</w:t>
      </w:r>
    </w:p>
    <w:p w:rsidR="00A525AC" w:rsidRPr="00A525AC" w:rsidRDefault="00A525AC" w:rsidP="00A525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Malawed sato ko pa’aliwacan no kongkoan, minokay kako tayra i niyaro’ mikihatiya to likoda no niyaro’, toya a papacem mikalic kako to kasuling a minokay, mahemek ko faloco’ a hinatala to katahira i loma’. mita’elif to omaomahan ko cikay no kasuling, tapal han a minengneng pasisasingaran no kasuling ko omah, sakangdaw sa a masasikasikak ko ecan to kahirahira no pinaloma. Hacikay ko kasuling, hato maeferay kako to pisa fedefedet no omah a pasaaikor mitafesiw, cowa ka takop no mata a </w:t>
      </w:r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mihapinang minengneng ko pinaloma a losay. Mahecad toya citiliday a dawdaw cowa ka tomerep a misatikotikol a malileng.</w:t>
      </w:r>
    </w:p>
    <w:p w:rsidR="00A525AC" w:rsidRPr="00A525AC" w:rsidRDefault="00A525AC" w:rsidP="00A525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Tahira kako i loma’ o dadaya to, miocol ci fufu takowanan tayra i sefi mikapot to sa’opo no kasakapot, tahirahan no mako awa ho ko kapot, caho caho irato ko tarokos no kapah, sa’opoen ningra kami a pakafana’ to kafafaw no kasakapot. Palimo’ot to sapirikec tamiyanan, sowal sa!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kapitengil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kamo to sowal no kafafaw namo, aka piliyang to piocor, kamo o kararem kapingodo to kafafaw, aka pico’a’ang to sowal no kafafaw namo Tona tolo romi’ad a likoda. Aka ka lasang kamo, ano ira ko malasangay ato matomayay malitefoc no kafafaw, ano manengneng namo ko malasangay a malitengay kitingen a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panokay ”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saan ko palimo’ot ira a pakafana’ I tamiyanan. Tona tolo romi’ad, ano cowa pikihatiya kako to likoda ato kasarayray no kapot i, cowa ko mamafana’ kako to demak ato rikec no masakapotay a likakawa. So’elinay, tona tolo romi’ad a likoda, adihay ko kafana’an no mako to demak no niyaro’. roma sato a sowal no tarokos no kapah, </w:t>
      </w:r>
      <w:proofErr w:type="gramStart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itini</w:t>
      </w:r>
      <w:proofErr w:type="gramEnd"/>
      <w:r w:rsidRPr="00A525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ka’ayaw no malitengay aka pisano kowaping kamo, sano’Amisen ko malitengay a misacaciyaw! ” saan.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25A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國語文競賽原住民族語朗讀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B6" w:rsidRPr="008C08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恆春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0905A4" w:rsidRPr="00A525A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A525AC" w:rsidRDefault="00A525A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525A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老師的話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25AC" w:rsidRPr="00A525AC" w:rsidRDefault="00A525AC" w:rsidP="00A525A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有天，我想起</w:t>
      </w:r>
      <w:proofErr w:type="gramStart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老師說過</w:t>
      </w:r>
      <w:proofErr w:type="gramEnd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，我們不可以忘記阿美語，為什麼？族語像是媽以身教來教育我們，若是我們的族語消失，不僅古老的語言不見、文化也流失！學習族語</w:t>
      </w:r>
      <w:proofErr w:type="gramStart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要是為了取得族語認證才學習，應發自內心以提昇族語為前提，</w:t>
      </w:r>
      <w:proofErr w:type="gramStart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族語才會</w:t>
      </w:r>
      <w:proofErr w:type="gramEnd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流失。</w:t>
      </w:r>
    </w:p>
    <w:p w:rsidR="00A525AC" w:rsidRPr="00A525AC" w:rsidRDefault="00A525AC" w:rsidP="00A525A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清晨搭乘火車回家參加部落的豐年祭，沿途透過火車窗外，我望著翠綠的稻田及植物，火車快速奔馳，讓我無法捕捉到眼前的景物，好像霓虹燈不斷的閃爍旋轉。</w:t>
      </w:r>
    </w:p>
    <w:p w:rsidR="00A525AC" w:rsidRPr="00A525AC" w:rsidRDefault="00A525AC" w:rsidP="00A525A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回家已是晚上，奶奶派我去聚會所參與活動，沒多久青年的領導者把大家集合，督促的要我們對前輩言聽計從，被派遣時不可有爭執。三天的活動不可以喝醉，若是有人喝醉會被長輩懲處，若是看到長輩喝醉要主動護送回家。</w:t>
      </w:r>
    </w:p>
    <w:p w:rsidR="00A525AC" w:rsidRPr="00A525AC" w:rsidRDefault="00A525AC" w:rsidP="00A525A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沒有參加部落的豐年祭及階級排列，就不清楚部落組織章程是如此完整，三天的豐年祭，部落青年的領導者再三督促要</w:t>
      </w:r>
      <w:proofErr w:type="gramStart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勤說阿美</w:t>
      </w:r>
      <w:proofErr w:type="gramEnd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族</w:t>
      </w:r>
      <w:proofErr w:type="gramStart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族</w:t>
      </w:r>
      <w:proofErr w:type="gramEnd"/>
      <w:r w:rsidRPr="00A525AC">
        <w:rPr>
          <w:rFonts w:ascii="標楷體" w:eastAsia="標楷體" w:hAnsi="標楷體" w:cs="Times New Roman"/>
          <w:color w:val="212529"/>
          <w:sz w:val="32"/>
          <w:szCs w:val="32"/>
        </w:rPr>
        <w:t>語，也讓我了解部落很多事情。</w:t>
      </w:r>
    </w:p>
    <w:bookmarkEnd w:id="0"/>
    <w:p w:rsidR="002D09E4" w:rsidRPr="00A525AC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05A4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23B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5EA3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8FE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17AA5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3BD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CF7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B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1C8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5AC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324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989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3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2023-05-03T08:39:00Z</dcterms:created>
  <dcterms:modified xsi:type="dcterms:W3CDTF">2023-05-03T08:41:00Z</dcterms:modified>
</cp:coreProperties>
</file>