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872A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7387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872A5" w:rsidRDefault="009872A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muruma</w:t>
      </w:r>
      <w:proofErr w:type="spellEnd"/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dekalr</w:t>
      </w:r>
      <w:proofErr w:type="spellEnd"/>
    </w:p>
    <w:p w:rsidR="006818CA" w:rsidRPr="009872A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872A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872A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ma’a’idangan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kikaduwa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Taipei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pavilung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sawariyan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muvilin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muwai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meredek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katalaulepan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derun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kiyumalray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ama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sasede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mi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tatelraw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takesiyan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harem.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sare’ed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mulri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”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di ai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muicas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mingadan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Puyumahaw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kissiya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semangal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semenasenay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seme’ese’er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pacaran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mareanger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tinuru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amana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pakavangavang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pulrangi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kikarun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talrami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temarakasavakan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kimadayar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.”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meredek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pavekas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kemapuca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temuwantaw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 “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mumu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!”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dadaway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pinalupuk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temuwantaw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pilrangaw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kilrapuya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kilavilruwa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panadamaw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maya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penauwa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vira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pangecengec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 “</w:t>
      </w:r>
      <w:proofErr w:type="gram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man</w:t>
      </w:r>
      <w:proofErr w:type="gram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siyasingay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lrapuy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? man 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pasirepay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rinarengay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?”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kiyumalr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temuwantaw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 “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mumu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nangku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nadanadaman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kadu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Taipei mu!”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sadeku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temuwamtaw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pungaway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demadaway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pinalupuk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semavesav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lrapuy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palimi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lavilru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tumulre’ay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tatilu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’;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pulralrang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demaway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haremaremay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kiyumalr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; 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haremaremay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pana’u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datu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dinawayan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menadanaman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kana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, nu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kina’ulidan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payas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kiyumalr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temuwantaw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, 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valrayay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parekaduwa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vulan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kinaduwan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kirepana’uwa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rinuma’enan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maya’a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ngidangidayan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; 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kikulanga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uma’uma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pakana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vuyu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vativatiyan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kinadalraman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paatedanay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sinasasingan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vinavalrayan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pakadalram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ma’a’idangan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semangal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872A5">
        <w:rPr>
          <w:rFonts w:ascii="Times New Roman" w:hAnsi="Times New Roman" w:cs="Times New Roman"/>
          <w:color w:val="212529"/>
          <w:sz w:val="32"/>
          <w:szCs w:val="32"/>
        </w:rPr>
        <w:t>ma’a’idangan</w:t>
      </w:r>
      <w:proofErr w:type="spellEnd"/>
      <w:r w:rsidRPr="009872A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153DD" w:rsidRPr="009872A5" w:rsidRDefault="006153DD" w:rsidP="009872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872A5" w:rsidRPr="009872A5" w:rsidRDefault="009872A5" w:rsidP="009872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Pr="009872A5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94238" w:rsidRPr="009872A5" w:rsidRDefault="0099423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94238" w:rsidRPr="009872A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872A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7387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872A5" w:rsidRDefault="009872A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872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回家鄉</w:t>
      </w:r>
    </w:p>
    <w:p w:rsidR="00C406D6" w:rsidRPr="009872A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872A5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872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住在台北，過年才回家鄉，在家鄉的時間都很短，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很想多留幾天。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搭著普悠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瑪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號回台東，爸爸叮嚀：「不要讓祖母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煩惱，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要幫忙做家事，用族語和祖母交談。」一到家，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衝向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mumu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，抱著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mumu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說：「我回來了！」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祖母要做糯米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包葉糕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，帶著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去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採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月桃葉和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假酸漿葉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，教導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如何找漂亮又適合的葉子。祖母問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：「妳為什麼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要照月桃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？為什麼要把我的話錄音起來？」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說：「回台北後，我要練習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說族語用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的。」祖母聽了很欣慰。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幫忙洗月桃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葉、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挑假酸漿葉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、排繩子、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遞餡，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跟著祖母學做糯米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包葉糕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。一下問祖母問題；一下把做的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糯米包葉給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祖母看，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祖孫倆哼唱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歌謠，</w:t>
      </w:r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 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很興奮。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做紀錄，遇到不明白之處立刻問祖母。</w:t>
      </w: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在部落住了半個月，這段期間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去拜房親戚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、交朋友、田園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採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野菜、</w:t>
      </w:r>
      <w:proofErr w:type="gram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餵</w:t>
      </w:r>
      <w:proofErr w:type="gram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雞、聽傳說故事，學到很多部落文化，她將記錄的資料及拍下來的照片和影片，每天用手機傳給父母，父母高興地分享</w:t>
      </w:r>
      <w:proofErr w:type="spellStart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Sunay</w:t>
      </w:r>
      <w:proofErr w:type="spellEnd"/>
      <w:r w:rsidRPr="009872A5">
        <w:rPr>
          <w:rFonts w:ascii="Times New Roman" w:eastAsia="標楷體" w:hAnsi="Times New Roman" w:cs="Times New Roman"/>
          <w:color w:val="212529"/>
          <w:sz w:val="32"/>
          <w:szCs w:val="32"/>
        </w:rPr>
        <w:t>的快樂。</w:t>
      </w:r>
    </w:p>
    <w:p w:rsidR="003B2353" w:rsidRPr="009872A5" w:rsidRDefault="003B2353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B2353" w:rsidRPr="009872A5" w:rsidRDefault="003B2353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9872A5" w:rsidRPr="009872A5" w:rsidRDefault="009872A5" w:rsidP="009872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C10611" w:rsidRPr="009872A5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872A5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872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872A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872A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2023-04-24T05:14:00Z</dcterms:created>
  <dcterms:modified xsi:type="dcterms:W3CDTF">2023-04-24T05:19:00Z</dcterms:modified>
</cp:coreProperties>
</file>