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BA8" w:rsidRPr="009114C4" w:rsidRDefault="00D01EED" w:rsidP="007B0BA8">
      <w:pPr>
        <w:widowControl/>
        <w:spacing w:line="420" w:lineRule="exact"/>
        <w:jc w:val="center"/>
        <w:rPr>
          <w:rFonts w:ascii="標楷體" w:eastAsia="標楷體" w:hAnsi="標楷體" w:cs="新細明體"/>
          <w:b/>
          <w:kern w:val="0"/>
          <w:sz w:val="44"/>
          <w:szCs w:val="44"/>
        </w:rPr>
      </w:pPr>
      <w:bookmarkStart w:id="0" w:name="_GoBack"/>
      <w:bookmarkEnd w:id="0"/>
      <w:r w:rsidRPr="009114C4">
        <w:rPr>
          <w:rFonts w:ascii="標楷體" w:eastAsia="標楷體" w:hAnsi="標楷體" w:cs="新細明體" w:hint="eastAsia"/>
          <w:kern w:val="0"/>
          <w:sz w:val="36"/>
        </w:rPr>
        <w:t xml:space="preserve">                                                                                                                                                                                                                                                                                                                                                                                                                                                                                                                                                                                                                                                                                                                                                                                                                                                                                                                                                                                                                                                                                                                                                                                                                                                                                                                                                                                                                                                                                                                                                                                                                                                                                                                                                                                                                                                                                                                                                                                                                                                                                                                                                                                                                                                                                                                                                                                                                                                                                                                                                                                                                                                                                                                                                                                                                                                                                                                                                                                                                                                                                                                                                                                                                                                                                                                                                                                                                                                                                                                                                                                                                                                                                                                                                                                                                                                                                                                                                                                                                                                                                                                                                                                                                                                                                                                                                                                                                                                                                                                                                                                                                                                                                                                                                                                                                                                                                                                                                                                                                                                                                                                                                                                                                                                                                                                                                                                                                                                                                                                                                                                                                                                                                                                                                                                                                                                                                                                                                                                                                                                                                                                                                                                                                                                                                                                                                                                                                                                                                                                                                                                                                                                                                                                                                                                                                                                                                                                                                                                                                                                                                                                                                                                                                                                                                                                                                                                                                                                                                                                                                                                                                                                                                                                                                                                                                                                                                                                                                                                                                                                                                                                                                                                                                                                                                                                                                                                                                                                                                                                                                                                                                                                                                                                                                                                                                                                                                                                                                                                                                                                                                                                                                                                                                                                                                                                                                                                                                                                                                                                                                                                                                                                                                                                                                                                                                                                                                                                                                                                                                                                                                                                                                                                                                                                                                                                                                                                                                                                                                                                                                                                                                                                                                                                                                                                                                                                                                                                                                                                                                                                                                                                                                                                                                                                                                                                                                                                                                                                                                                                                                                                                                                                                                                                                                                                                                                                                                                                                                                                                                                                                                                                                                                                                                                                                                                                                                                                                                                                                                                                                                                                                                                                                                                                                                                                                                                                                                                                                                                                                                                                                                                                                                                                                                                                                                                                                                                                                                                                                                                                                                                                                                                                                                                                                                                                                                                                                                                                                                                                                                                                                                                                                                                                                                                                                                                                                                                                                                                                                                                                                                                                                                                                                                                                                                                                                                                                                                                                                                                                                                                                                                                                                                                                                                                                                                                                                                                                                                                                                                                                                                                                                                                                                                                                                                                                                                                                                                                                                                                                                                                                                                                                                                                                                                                                                                                                                                                                                                                                                                                                                                                                                                                                                                                                                                                                                                                                                                                                                                                                                                                                                                                                                                                                                                                                                                                                                                                                                                                                                                                                                                                                                                                                                                                                                                                                                                                                                                                                                                                                                                                                                                                                                                                                                                                                                                                                                                                                                                                                                                                                                                                                                                                                                                                                                                                                                                                                                                                                                                                                                                                                                                                                                                                                                                                                                                                                                                                                                                                                                                                                                                                                                                                                                                      </w:t>
      </w:r>
      <w:r w:rsidR="003B0815" w:rsidRPr="009114C4">
        <w:rPr>
          <w:rFonts w:ascii="標楷體" w:eastAsia="標楷體" w:hAnsi="標楷體" w:cs="新細明體" w:hint="eastAsia"/>
          <w:b/>
          <w:kern w:val="0"/>
          <w:sz w:val="44"/>
          <w:szCs w:val="44"/>
        </w:rPr>
        <w:t>109</w:t>
      </w:r>
      <w:r w:rsidR="007B0BA8" w:rsidRPr="009114C4">
        <w:rPr>
          <w:rFonts w:ascii="標楷體" w:eastAsia="標楷體" w:hAnsi="標楷體" w:cs="新細明體" w:hint="eastAsia"/>
          <w:b/>
          <w:kern w:val="0"/>
          <w:sz w:val="44"/>
          <w:szCs w:val="44"/>
        </w:rPr>
        <w:t>學年度</w:t>
      </w:r>
      <w:r w:rsidR="0098614A" w:rsidRPr="009114C4">
        <w:rPr>
          <w:rFonts w:ascii="標楷體" w:eastAsia="標楷體" w:hAnsi="標楷體" w:cs="新細明體" w:hint="eastAsia"/>
          <w:b/>
          <w:kern w:val="0"/>
          <w:sz w:val="44"/>
          <w:szCs w:val="44"/>
        </w:rPr>
        <w:t>全國</w:t>
      </w:r>
      <w:r w:rsidR="007B0BA8" w:rsidRPr="009114C4">
        <w:rPr>
          <w:rFonts w:ascii="標楷體" w:eastAsia="標楷體" w:hAnsi="標楷體" w:cs="新細明體" w:hint="eastAsia"/>
          <w:b/>
          <w:kern w:val="0"/>
          <w:sz w:val="44"/>
          <w:szCs w:val="44"/>
        </w:rPr>
        <w:t>學生音樂比賽</w:t>
      </w:r>
      <w:r w:rsidR="00934DDE" w:rsidRPr="009114C4">
        <w:rPr>
          <w:rFonts w:ascii="標楷體" w:eastAsia="標楷體" w:hAnsi="標楷體" w:cs="新細明體" w:hint="eastAsia"/>
          <w:b/>
          <w:kern w:val="0"/>
          <w:sz w:val="44"/>
          <w:szCs w:val="44"/>
        </w:rPr>
        <w:t>新竹市</w:t>
      </w:r>
      <w:r w:rsidR="007B0BA8" w:rsidRPr="009114C4">
        <w:rPr>
          <w:rFonts w:ascii="標楷體" w:eastAsia="標楷體" w:hAnsi="標楷體" w:cs="新細明體" w:hint="eastAsia"/>
          <w:b/>
          <w:kern w:val="0"/>
          <w:sz w:val="44"/>
          <w:szCs w:val="44"/>
        </w:rPr>
        <w:t>初賽辦法</w:t>
      </w:r>
    </w:p>
    <w:p w:rsidR="007B0BA8" w:rsidRPr="009114C4" w:rsidRDefault="007B0BA8" w:rsidP="00C4587F">
      <w:pPr>
        <w:widowControl/>
        <w:spacing w:line="420" w:lineRule="exact"/>
        <w:rPr>
          <w:rFonts w:ascii="標楷體" w:eastAsia="標楷體" w:hAnsi="標楷體" w:cs="新細明體"/>
          <w:kern w:val="0"/>
          <w:sz w:val="26"/>
        </w:rPr>
      </w:pPr>
      <w:r w:rsidRPr="009114C4">
        <w:rPr>
          <w:rFonts w:ascii="標楷體" w:eastAsia="標楷體" w:hAnsi="標楷體" w:cs="新細明體" w:hint="eastAsia"/>
          <w:kern w:val="0"/>
          <w:sz w:val="36"/>
        </w:rPr>
        <w:br/>
      </w:r>
      <w:r w:rsidRPr="009114C4">
        <w:rPr>
          <w:rFonts w:ascii="標楷體" w:eastAsia="標楷體" w:hAnsi="標楷體" w:cs="新細明體" w:hint="eastAsia"/>
          <w:kern w:val="0"/>
          <w:sz w:val="26"/>
        </w:rPr>
        <w:t>一、依據</w:t>
      </w:r>
      <w:r w:rsidR="003B0815" w:rsidRPr="009114C4">
        <w:rPr>
          <w:rFonts w:ascii="標楷體" w:eastAsia="標楷體" w:hAnsi="標楷體" w:cs="新細明體" w:hint="eastAsia"/>
          <w:kern w:val="0"/>
          <w:sz w:val="26"/>
        </w:rPr>
        <w:t>109</w:t>
      </w:r>
      <w:r w:rsidRPr="009114C4">
        <w:rPr>
          <w:rFonts w:ascii="標楷體" w:eastAsia="標楷體" w:hAnsi="標楷體" w:cs="新細明體" w:hint="eastAsia"/>
          <w:kern w:val="0"/>
          <w:sz w:val="26"/>
        </w:rPr>
        <w:t>學年度全國學生音樂比賽實施要點規定辦理。</w:t>
      </w:r>
    </w:p>
    <w:p w:rsidR="007B0BA8" w:rsidRPr="009114C4" w:rsidRDefault="007B0BA8" w:rsidP="007B0BA8">
      <w:pPr>
        <w:widowControl/>
        <w:spacing w:line="420" w:lineRule="exact"/>
        <w:rPr>
          <w:rFonts w:ascii="標楷體" w:eastAsia="標楷體" w:hAnsi="標楷體" w:cs="新細明體"/>
          <w:kern w:val="0"/>
          <w:sz w:val="26"/>
        </w:rPr>
      </w:pPr>
      <w:r w:rsidRPr="009114C4">
        <w:rPr>
          <w:rFonts w:ascii="標楷體" w:eastAsia="標楷體" w:hAnsi="標楷體" w:cs="新細明體" w:hint="eastAsia"/>
          <w:kern w:val="0"/>
          <w:sz w:val="26"/>
        </w:rPr>
        <w:t>二、辦理單位：</w:t>
      </w:r>
      <w:r w:rsidRPr="009114C4">
        <w:rPr>
          <w:rFonts w:ascii="標楷體" w:eastAsia="標楷體" w:hAnsi="標楷體" w:cs="新細明體" w:hint="eastAsia"/>
          <w:kern w:val="0"/>
          <w:sz w:val="26"/>
        </w:rPr>
        <w:br/>
        <w:t xml:space="preserve">   （一）主辦單位：新竹市政府</w:t>
      </w:r>
      <w:r w:rsidRPr="009114C4">
        <w:rPr>
          <w:rFonts w:ascii="標楷體" w:eastAsia="標楷體" w:hAnsi="標楷體" w:cs="新細明體" w:hint="eastAsia"/>
          <w:kern w:val="0"/>
          <w:sz w:val="26"/>
        </w:rPr>
        <w:br/>
        <w:t xml:space="preserve">   （二）協辦單位：新竹市文化局</w:t>
      </w:r>
    </w:p>
    <w:p w:rsidR="007B0BA8" w:rsidRPr="009114C4" w:rsidRDefault="007B0BA8" w:rsidP="007B0BA8">
      <w:pPr>
        <w:widowControl/>
        <w:spacing w:line="420" w:lineRule="exact"/>
        <w:rPr>
          <w:rFonts w:ascii="標楷體" w:eastAsia="標楷體" w:hAnsi="標楷體" w:cs="新細明體"/>
          <w:kern w:val="0"/>
          <w:sz w:val="26"/>
        </w:rPr>
      </w:pPr>
      <w:r w:rsidRPr="009114C4">
        <w:rPr>
          <w:rFonts w:ascii="標楷體" w:eastAsia="標楷體" w:hAnsi="標楷體" w:cs="新細明體" w:hint="eastAsia"/>
          <w:kern w:val="0"/>
          <w:sz w:val="26"/>
        </w:rPr>
        <w:t xml:space="preserve">   （三）承辦單位：</w:t>
      </w:r>
      <w:r w:rsidR="003B0815" w:rsidRPr="009114C4">
        <w:rPr>
          <w:rFonts w:ascii="標楷體" w:eastAsia="標楷體" w:hAnsi="標楷體" w:cs="新細明體" w:hint="eastAsia"/>
          <w:kern w:val="0"/>
          <w:sz w:val="26"/>
        </w:rPr>
        <w:t>新竹市立光華國民中學</w:t>
      </w:r>
    </w:p>
    <w:p w:rsidR="007B0BA8" w:rsidRPr="009114C4" w:rsidRDefault="007B0BA8" w:rsidP="00537F89">
      <w:pPr>
        <w:widowControl/>
        <w:spacing w:line="420" w:lineRule="exact"/>
        <w:ind w:left="2470" w:hangingChars="950" w:hanging="2470"/>
        <w:rPr>
          <w:rFonts w:ascii="標楷體" w:eastAsia="標楷體" w:hAnsi="標楷體" w:cs="新細明體"/>
          <w:kern w:val="0"/>
          <w:sz w:val="26"/>
        </w:rPr>
      </w:pPr>
      <w:r w:rsidRPr="009114C4">
        <w:rPr>
          <w:rFonts w:ascii="標楷體" w:eastAsia="標楷體" w:hAnsi="標楷體" w:cs="新細明體" w:hint="eastAsia"/>
          <w:kern w:val="0"/>
          <w:sz w:val="26"/>
        </w:rPr>
        <w:t xml:space="preserve">   （四）協辦單位：</w:t>
      </w:r>
      <w:r w:rsidR="003B0815" w:rsidRPr="009114C4">
        <w:rPr>
          <w:rFonts w:ascii="標楷體" w:eastAsia="標楷體" w:hAnsi="標楷體" w:cs="新細明體" w:hint="eastAsia"/>
          <w:kern w:val="0"/>
          <w:sz w:val="26"/>
        </w:rPr>
        <w:t>新竹市立新竹國民小</w:t>
      </w:r>
      <w:r w:rsidR="006B2292" w:rsidRPr="009114C4">
        <w:rPr>
          <w:rFonts w:ascii="標楷體" w:eastAsia="標楷體" w:hAnsi="標楷體" w:cs="新細明體" w:hint="eastAsia"/>
          <w:kern w:val="0"/>
          <w:sz w:val="26"/>
        </w:rPr>
        <w:t>學</w:t>
      </w:r>
      <w:r w:rsidR="003B0815" w:rsidRPr="009114C4">
        <w:rPr>
          <w:rFonts w:ascii="標楷體" w:eastAsia="標楷體" w:hAnsi="標楷體" w:cs="新細明體" w:hint="eastAsia"/>
          <w:kern w:val="0"/>
          <w:sz w:val="26"/>
        </w:rPr>
        <w:t>、新竹市立東園國民小學</w:t>
      </w:r>
    </w:p>
    <w:p w:rsidR="007B0BA8" w:rsidRPr="009114C4" w:rsidRDefault="007B0BA8" w:rsidP="007B0BA8">
      <w:pPr>
        <w:widowControl/>
        <w:spacing w:line="420" w:lineRule="exact"/>
        <w:ind w:left="520" w:hangingChars="200" w:hanging="520"/>
        <w:rPr>
          <w:rFonts w:ascii="標楷體" w:eastAsia="標楷體" w:hAnsi="標楷體" w:cs="新細明體"/>
          <w:kern w:val="0"/>
          <w:sz w:val="26"/>
        </w:rPr>
      </w:pPr>
      <w:r w:rsidRPr="009114C4">
        <w:rPr>
          <w:rFonts w:ascii="標楷體" w:eastAsia="標楷體" w:hAnsi="標楷體" w:cs="新細明體" w:hint="eastAsia"/>
          <w:kern w:val="0"/>
          <w:sz w:val="26"/>
        </w:rPr>
        <w:t>三、比賽時間、地點：訂於</w:t>
      </w:r>
      <w:r w:rsidRPr="009114C4">
        <w:rPr>
          <w:rFonts w:ascii="標楷體" w:eastAsia="標楷體" w:hAnsi="標楷體" w:cs="新細明體" w:hint="eastAsia"/>
          <w:b/>
          <w:kern w:val="0"/>
          <w:sz w:val="26"/>
        </w:rPr>
        <w:t>10</w:t>
      </w:r>
      <w:r w:rsidR="003B0815" w:rsidRPr="009114C4">
        <w:rPr>
          <w:rFonts w:ascii="標楷體" w:eastAsia="標楷體" w:hAnsi="標楷體" w:cs="新細明體" w:hint="eastAsia"/>
          <w:b/>
          <w:kern w:val="0"/>
          <w:sz w:val="26"/>
        </w:rPr>
        <w:t>9</w:t>
      </w:r>
      <w:r w:rsidRPr="009114C4">
        <w:rPr>
          <w:rFonts w:ascii="標楷體" w:eastAsia="標楷體" w:hAnsi="標楷體" w:cs="新細明體" w:hint="eastAsia"/>
          <w:b/>
          <w:kern w:val="0"/>
          <w:sz w:val="26"/>
        </w:rPr>
        <w:t>年1</w:t>
      </w:r>
      <w:r w:rsidR="003B0815" w:rsidRPr="009114C4">
        <w:rPr>
          <w:rFonts w:ascii="標楷體" w:eastAsia="標楷體" w:hAnsi="標楷體" w:cs="新細明體" w:hint="eastAsia"/>
          <w:b/>
          <w:kern w:val="0"/>
          <w:sz w:val="26"/>
        </w:rPr>
        <w:t>1</w:t>
      </w:r>
      <w:r w:rsidRPr="009114C4">
        <w:rPr>
          <w:rFonts w:ascii="標楷體" w:eastAsia="標楷體" w:hAnsi="標楷體" w:cs="新細明體" w:hint="eastAsia"/>
          <w:b/>
          <w:kern w:val="0"/>
          <w:sz w:val="26"/>
        </w:rPr>
        <w:t>月</w:t>
      </w:r>
      <w:r w:rsidR="003B0815" w:rsidRPr="009114C4">
        <w:rPr>
          <w:rFonts w:ascii="標楷體" w:eastAsia="標楷體" w:hAnsi="標楷體" w:cs="新細明體" w:hint="eastAsia"/>
          <w:b/>
          <w:kern w:val="0"/>
          <w:sz w:val="26"/>
        </w:rPr>
        <w:t>30</w:t>
      </w:r>
      <w:r w:rsidR="00410388" w:rsidRPr="009114C4">
        <w:rPr>
          <w:rFonts w:ascii="標楷體" w:eastAsia="標楷體" w:hAnsi="標楷體" w:cs="新細明體" w:hint="eastAsia"/>
          <w:b/>
          <w:kern w:val="0"/>
          <w:sz w:val="26"/>
        </w:rPr>
        <w:t>日至12月</w:t>
      </w:r>
      <w:r w:rsidR="003B0815" w:rsidRPr="009114C4">
        <w:rPr>
          <w:rFonts w:ascii="標楷體" w:eastAsia="標楷體" w:hAnsi="標楷體" w:cs="新細明體" w:hint="eastAsia"/>
          <w:b/>
          <w:kern w:val="0"/>
          <w:sz w:val="26"/>
        </w:rPr>
        <w:t>5</w:t>
      </w:r>
      <w:r w:rsidRPr="009114C4">
        <w:rPr>
          <w:rFonts w:ascii="標楷體" w:eastAsia="標楷體" w:hAnsi="標楷體" w:cs="新細明體" w:hint="eastAsia"/>
          <w:b/>
          <w:kern w:val="0"/>
          <w:sz w:val="26"/>
        </w:rPr>
        <w:t>日</w:t>
      </w:r>
      <w:r w:rsidRPr="009114C4">
        <w:rPr>
          <w:rFonts w:ascii="標楷體" w:eastAsia="標楷體" w:hAnsi="標楷體" w:cs="新細明體" w:hint="eastAsia"/>
          <w:kern w:val="0"/>
          <w:sz w:val="26"/>
        </w:rPr>
        <w:t>在文化局演藝廳、國際會議室等場地舉行，賽程表於報名截止後編排，並於抽籤會議確定賽程。</w:t>
      </w:r>
    </w:p>
    <w:p w:rsidR="007B0BA8" w:rsidRPr="009114C4" w:rsidRDefault="007B0BA8" w:rsidP="007B0BA8">
      <w:pPr>
        <w:widowControl/>
        <w:spacing w:line="420" w:lineRule="exact"/>
        <w:ind w:left="538" w:hangingChars="207" w:hanging="538"/>
        <w:rPr>
          <w:rFonts w:ascii="標楷體" w:eastAsia="標楷體" w:hAnsi="標楷體" w:cs="新細明體"/>
          <w:kern w:val="0"/>
          <w:sz w:val="26"/>
        </w:rPr>
      </w:pPr>
      <w:r w:rsidRPr="009114C4">
        <w:rPr>
          <w:rFonts w:ascii="標楷體" w:eastAsia="標楷體" w:hAnsi="標楷體" w:cs="新細明體" w:hint="eastAsia"/>
          <w:kern w:val="0"/>
          <w:sz w:val="26"/>
        </w:rPr>
        <w:t>四、比賽組別及參賽資格基本規定、比賽類組、組隊規定及參賽資格個別規定、比賽規則(含基本規則、分項規則)均參照全國學生音樂比賽實施要點辦理。</w:t>
      </w:r>
    </w:p>
    <w:p w:rsidR="007B0BA8" w:rsidRPr="009114C4" w:rsidRDefault="007B0BA8" w:rsidP="007B0BA8">
      <w:pPr>
        <w:pStyle w:val="Web"/>
        <w:spacing w:before="0" w:beforeAutospacing="0" w:after="0" w:afterAutospacing="0" w:line="400" w:lineRule="exact"/>
        <w:jc w:val="both"/>
        <w:rPr>
          <w:rFonts w:ascii="標楷體" w:eastAsia="標楷體" w:hAnsi="標楷體" w:cs="新細明體"/>
          <w:sz w:val="26"/>
        </w:rPr>
      </w:pPr>
      <w:r w:rsidRPr="009114C4">
        <w:rPr>
          <w:rFonts w:ascii="標楷體" w:eastAsia="標楷體" w:hAnsi="標楷體" w:cs="新細明體" w:hint="eastAsia"/>
          <w:sz w:val="26"/>
        </w:rPr>
        <w:t>五、比賽辦法：</w:t>
      </w:r>
    </w:p>
    <w:p w:rsidR="007B0BA8" w:rsidRPr="009114C4" w:rsidRDefault="007B0BA8" w:rsidP="007B0BA8">
      <w:pPr>
        <w:pStyle w:val="Web"/>
        <w:spacing w:before="0" w:beforeAutospacing="0" w:after="0" w:afterAutospacing="0" w:line="400" w:lineRule="exact"/>
        <w:ind w:firstLineChars="200" w:firstLine="520"/>
        <w:jc w:val="both"/>
        <w:rPr>
          <w:rFonts w:ascii="標楷體" w:eastAsia="標楷體" w:hAnsi="標楷體" w:cs="新細明體"/>
          <w:sz w:val="26"/>
        </w:rPr>
      </w:pPr>
      <w:r w:rsidRPr="009114C4">
        <w:rPr>
          <w:rFonts w:ascii="標楷體" w:eastAsia="標楷體" w:hAnsi="標楷體" w:cs="新細明體" w:hint="eastAsia"/>
          <w:sz w:val="26"/>
        </w:rPr>
        <w:t>(一)報名規定:團體項目每校以一隊為限。</w:t>
      </w:r>
    </w:p>
    <w:p w:rsidR="007B0BA8" w:rsidRPr="009114C4" w:rsidRDefault="007B0BA8" w:rsidP="007B0BA8">
      <w:pPr>
        <w:pStyle w:val="Web"/>
        <w:spacing w:before="0" w:beforeAutospacing="0" w:after="0" w:afterAutospacing="0" w:line="400" w:lineRule="exact"/>
        <w:ind w:leftChars="216" w:left="1038" w:hangingChars="200" w:hanging="520"/>
        <w:jc w:val="both"/>
        <w:rPr>
          <w:rFonts w:ascii="標楷體" w:eastAsia="標楷體" w:hAnsi="標楷體" w:cs="Times New Roman"/>
        </w:rPr>
      </w:pPr>
      <w:r w:rsidRPr="009114C4">
        <w:rPr>
          <w:rFonts w:ascii="標楷體" w:eastAsia="標楷體" w:hAnsi="標楷體" w:cs="新細明體" w:hint="eastAsia"/>
          <w:sz w:val="26"/>
        </w:rPr>
        <w:t>(二)</w:t>
      </w:r>
      <w:r w:rsidRPr="009114C4">
        <w:rPr>
          <w:rFonts w:ascii="標楷體" w:eastAsia="標楷體" w:hAnsi="標楷體" w:cs="Times New Roman"/>
          <w:b/>
        </w:rPr>
        <w:t>評</w:t>
      </w:r>
      <w:r w:rsidRPr="009114C4">
        <w:rPr>
          <w:rFonts w:ascii="標楷體" w:eastAsia="標楷體" w:hAnsi="標楷體" w:cs="Times New Roman" w:hint="eastAsia"/>
          <w:b/>
        </w:rPr>
        <w:t>計方式:不分團體與個人賽，評審評分以總分(滿分為100分)表示，公告</w:t>
      </w:r>
      <w:r w:rsidR="00B9168B" w:rsidRPr="009114C4">
        <w:rPr>
          <w:rFonts w:ascii="標楷體" w:eastAsia="標楷體" w:hAnsi="標楷體" w:cs="Times New Roman" w:hint="eastAsia"/>
          <w:b/>
        </w:rPr>
        <w:t>總平均分數</w:t>
      </w:r>
      <w:r w:rsidR="00B9168B" w:rsidRPr="009114C4">
        <w:rPr>
          <w:rFonts w:ascii="標楷體" w:eastAsia="標楷體" w:hAnsi="標楷體" w:cs="新細明體" w:hint="eastAsia"/>
          <w:sz w:val="26"/>
        </w:rPr>
        <w:t>、</w:t>
      </w:r>
      <w:r w:rsidRPr="009114C4">
        <w:rPr>
          <w:rFonts w:ascii="標楷體" w:eastAsia="標楷體" w:hAnsi="標楷體" w:cs="Times New Roman" w:hint="eastAsia"/>
          <w:b/>
        </w:rPr>
        <w:t>等第及最優第一名代表本市參加全國決賽。</w:t>
      </w:r>
    </w:p>
    <w:p w:rsidR="007B0BA8" w:rsidRPr="009114C4" w:rsidRDefault="007B0BA8" w:rsidP="007B0BA8">
      <w:pPr>
        <w:pStyle w:val="Web"/>
        <w:spacing w:before="0" w:beforeAutospacing="0" w:after="0" w:afterAutospacing="0" w:line="400" w:lineRule="exact"/>
        <w:ind w:leftChars="300" w:left="720"/>
        <w:jc w:val="both"/>
        <w:rPr>
          <w:rFonts w:ascii="標楷體" w:eastAsia="標楷體" w:hAnsi="標楷體" w:cs="Times New Roman"/>
        </w:rPr>
      </w:pPr>
      <w:r w:rsidRPr="009114C4">
        <w:rPr>
          <w:rFonts w:ascii="標楷體" w:eastAsia="標楷體" w:hAnsi="標楷體" w:cs="Times New Roman" w:hint="eastAsia"/>
        </w:rPr>
        <w:t>1.</w:t>
      </w:r>
      <w:r w:rsidRPr="009114C4">
        <w:rPr>
          <w:rFonts w:ascii="標楷體" w:eastAsia="標楷體" w:hAnsi="標楷體" w:cs="Times New Roman"/>
        </w:rPr>
        <w:t>特優：平均分數90分以上。</w:t>
      </w:r>
    </w:p>
    <w:p w:rsidR="007B0BA8" w:rsidRPr="009114C4" w:rsidRDefault="007B0BA8" w:rsidP="007B0BA8">
      <w:pPr>
        <w:pStyle w:val="Web"/>
        <w:spacing w:before="0" w:beforeAutospacing="0" w:after="0" w:afterAutospacing="0" w:line="400" w:lineRule="exact"/>
        <w:ind w:leftChars="300" w:left="720"/>
        <w:jc w:val="both"/>
        <w:rPr>
          <w:rFonts w:ascii="標楷體" w:eastAsia="標楷體" w:hAnsi="標楷體" w:cs="Times New Roman"/>
        </w:rPr>
      </w:pPr>
      <w:r w:rsidRPr="009114C4">
        <w:rPr>
          <w:rFonts w:ascii="標楷體" w:eastAsia="標楷體" w:hAnsi="標楷體" w:cs="Times New Roman" w:hint="eastAsia"/>
        </w:rPr>
        <w:t>2.</w:t>
      </w:r>
      <w:r w:rsidRPr="009114C4">
        <w:rPr>
          <w:rFonts w:ascii="標楷體" w:eastAsia="標楷體" w:hAnsi="標楷體" w:cs="Times New Roman"/>
        </w:rPr>
        <w:t>優等：平均分數85分以上未滿90分者。</w:t>
      </w:r>
    </w:p>
    <w:p w:rsidR="007B0BA8" w:rsidRPr="009114C4" w:rsidRDefault="007B0BA8" w:rsidP="007B0BA8">
      <w:pPr>
        <w:pStyle w:val="Web"/>
        <w:spacing w:before="0" w:beforeAutospacing="0" w:after="0" w:afterAutospacing="0" w:line="400" w:lineRule="exact"/>
        <w:ind w:leftChars="300" w:left="720"/>
        <w:jc w:val="both"/>
        <w:rPr>
          <w:rFonts w:ascii="標楷體" w:eastAsia="標楷體" w:hAnsi="標楷體" w:cs="Times New Roman"/>
        </w:rPr>
      </w:pPr>
      <w:r w:rsidRPr="009114C4">
        <w:rPr>
          <w:rFonts w:ascii="標楷體" w:eastAsia="標楷體" w:hAnsi="標楷體" w:cs="Times New Roman" w:hint="eastAsia"/>
        </w:rPr>
        <w:t>3.</w:t>
      </w:r>
      <w:r w:rsidRPr="009114C4">
        <w:rPr>
          <w:rFonts w:ascii="標楷體" w:eastAsia="標楷體" w:hAnsi="標楷體" w:cs="Times New Roman"/>
        </w:rPr>
        <w:t>甲等：平均分數在80分以上未滿85分者。</w:t>
      </w:r>
    </w:p>
    <w:p w:rsidR="007B0BA8" w:rsidRPr="009114C4" w:rsidRDefault="007B0BA8" w:rsidP="007B0BA8">
      <w:pPr>
        <w:pStyle w:val="Web"/>
        <w:spacing w:before="0" w:beforeAutospacing="0" w:after="0" w:afterAutospacing="0" w:line="400" w:lineRule="exact"/>
        <w:ind w:leftChars="300" w:left="720"/>
        <w:jc w:val="both"/>
        <w:rPr>
          <w:rFonts w:ascii="標楷體" w:eastAsia="標楷體" w:hAnsi="標楷體" w:cs="Times New Roman"/>
        </w:rPr>
      </w:pPr>
      <w:r w:rsidRPr="009114C4">
        <w:rPr>
          <w:rFonts w:ascii="標楷體" w:eastAsia="標楷體" w:hAnsi="標楷體" w:cs="Times New Roman" w:hint="eastAsia"/>
        </w:rPr>
        <w:t>4.</w:t>
      </w:r>
      <w:r w:rsidRPr="009114C4">
        <w:rPr>
          <w:rFonts w:ascii="標楷體" w:eastAsia="標楷體" w:hAnsi="標楷體" w:cs="Times New Roman"/>
        </w:rPr>
        <w:t>評分未滿80分者，概不錄取。</w:t>
      </w:r>
    </w:p>
    <w:p w:rsidR="007B0BA8" w:rsidRPr="009114C4" w:rsidRDefault="007B0BA8" w:rsidP="007B0BA8">
      <w:pPr>
        <w:pStyle w:val="Web"/>
        <w:spacing w:before="0" w:beforeAutospacing="0" w:after="0" w:afterAutospacing="0" w:line="400" w:lineRule="exact"/>
        <w:ind w:leftChars="300" w:left="840" w:hangingChars="50" w:hanging="120"/>
        <w:jc w:val="both"/>
        <w:rPr>
          <w:rFonts w:ascii="標楷體" w:eastAsia="標楷體" w:hAnsi="標楷體"/>
        </w:rPr>
      </w:pPr>
      <w:r w:rsidRPr="009114C4">
        <w:rPr>
          <w:rFonts w:ascii="標楷體" w:eastAsia="標楷體" w:hAnsi="標楷體" w:cs="Times New Roman" w:hint="eastAsia"/>
        </w:rPr>
        <w:t>5.</w:t>
      </w:r>
      <w:r w:rsidRPr="009114C4">
        <w:rPr>
          <w:rFonts w:ascii="標楷體" w:eastAsia="標楷體" w:hAnsi="標楷體" w:cs="Times New Roman"/>
        </w:rPr>
        <w:t>評審不做講評</w:t>
      </w:r>
      <w:r w:rsidRPr="009114C4">
        <w:rPr>
          <w:rFonts w:ascii="標楷體" w:eastAsia="標楷體" w:hAnsi="標楷體" w:cs="Times New Roman" w:hint="eastAsia"/>
        </w:rPr>
        <w:t>但會繕寫具體之評語</w:t>
      </w:r>
      <w:r w:rsidRPr="009114C4">
        <w:rPr>
          <w:rFonts w:ascii="標楷體" w:eastAsia="標楷體" w:hAnsi="標楷體" w:cs="Times New Roman"/>
        </w:rPr>
        <w:t>，</w:t>
      </w:r>
      <w:r w:rsidRPr="009114C4">
        <w:rPr>
          <w:rFonts w:ascii="標楷體" w:eastAsia="標楷體" w:hAnsi="標楷體" w:cs="Times New Roman" w:hint="eastAsia"/>
        </w:rPr>
        <w:t>凡未於現場領取</w:t>
      </w:r>
      <w:r w:rsidRPr="009114C4">
        <w:rPr>
          <w:rFonts w:ascii="標楷體" w:eastAsia="標楷體" w:hAnsi="標楷體" w:hint="eastAsia"/>
        </w:rPr>
        <w:t>評</w:t>
      </w:r>
      <w:r w:rsidRPr="009114C4">
        <w:rPr>
          <w:rFonts w:ascii="標楷體" w:eastAsia="標楷體" w:hAnsi="標楷體" w:cs="Times New Roman" w:hint="eastAsia"/>
        </w:rPr>
        <w:t>語表者，請於賽後一</w:t>
      </w:r>
      <w:r w:rsidRPr="009114C4">
        <w:rPr>
          <w:rFonts w:ascii="標楷體" w:eastAsia="標楷體" w:hAnsi="標楷體" w:hint="eastAsia"/>
        </w:rPr>
        <w:t>星期</w:t>
      </w:r>
      <w:r w:rsidRPr="009114C4">
        <w:rPr>
          <w:rFonts w:ascii="標楷體" w:eastAsia="標楷體" w:hAnsi="標楷體" w:cs="Times New Roman" w:hint="eastAsia"/>
        </w:rPr>
        <w:t>內</w:t>
      </w:r>
      <w:r w:rsidRPr="009114C4">
        <w:rPr>
          <w:rFonts w:ascii="標楷體" w:eastAsia="標楷體" w:hAnsi="標楷體" w:hint="eastAsia"/>
        </w:rPr>
        <w:t>洽承辦學校領取</w:t>
      </w:r>
      <w:r w:rsidRPr="009114C4">
        <w:rPr>
          <w:rFonts w:ascii="標楷體" w:eastAsia="標楷體" w:hAnsi="標楷體" w:cs="Times New Roman" w:hint="eastAsia"/>
        </w:rPr>
        <w:t>，逾期不予受理。</w:t>
      </w:r>
      <w:r w:rsidRPr="009114C4">
        <w:rPr>
          <w:rFonts w:ascii="標楷體" w:eastAsia="標楷體" w:hAnsi="標楷體" w:cs="Times New Roman"/>
        </w:rPr>
        <w:t>另為</w:t>
      </w:r>
      <w:r w:rsidRPr="009114C4">
        <w:rPr>
          <w:rFonts w:ascii="標楷體" w:eastAsia="標楷體" w:hAnsi="標楷體" w:cs="Times New Roman" w:hint="eastAsia"/>
        </w:rPr>
        <w:t>尊</w:t>
      </w:r>
      <w:r w:rsidRPr="009114C4">
        <w:rPr>
          <w:rFonts w:ascii="標楷體" w:eastAsia="標楷體" w:hAnsi="標楷體" w:cs="Times New Roman"/>
        </w:rPr>
        <w:t>重評審，無法提供查詢其他參賽者之評語。</w:t>
      </w:r>
    </w:p>
    <w:p w:rsidR="007B0BA8" w:rsidRPr="009114C4" w:rsidRDefault="007B0BA8" w:rsidP="007B0BA8">
      <w:pPr>
        <w:pStyle w:val="Web"/>
        <w:spacing w:before="0" w:beforeAutospacing="0" w:after="0" w:afterAutospacing="0" w:line="400" w:lineRule="exact"/>
        <w:ind w:leftChars="300" w:left="720"/>
        <w:jc w:val="both"/>
        <w:rPr>
          <w:rFonts w:ascii="標楷體" w:eastAsia="標楷體" w:hAnsi="標楷體" w:cs="Times New Roman"/>
        </w:rPr>
      </w:pPr>
      <w:r w:rsidRPr="009114C4">
        <w:rPr>
          <w:rFonts w:ascii="標楷體" w:eastAsia="標楷體" w:hAnsi="標楷體" w:hint="eastAsia"/>
        </w:rPr>
        <w:t>6.</w:t>
      </w:r>
      <w:r w:rsidRPr="009114C4">
        <w:rPr>
          <w:rFonts w:ascii="標楷體" w:eastAsia="標楷體" w:hAnsi="標楷體" w:cs="Times New Roman" w:hint="eastAsia"/>
        </w:rPr>
        <w:t>當日賽程結束後在本市「學生藝文競賽」網頁公告成績。</w:t>
      </w:r>
    </w:p>
    <w:p w:rsidR="007B0BA8" w:rsidRPr="009114C4" w:rsidRDefault="007B0BA8" w:rsidP="007B0BA8">
      <w:pPr>
        <w:pStyle w:val="Web"/>
        <w:spacing w:before="0" w:beforeAutospacing="0" w:after="0" w:afterAutospacing="0"/>
        <w:ind w:leftChars="200" w:left="960" w:hangingChars="200" w:hanging="480"/>
        <w:jc w:val="both"/>
        <w:rPr>
          <w:rFonts w:ascii="標楷體" w:eastAsia="標楷體" w:hAnsi="標楷體" w:cs="新細明體"/>
          <w:sz w:val="26"/>
        </w:rPr>
      </w:pPr>
      <w:r w:rsidRPr="009114C4">
        <w:rPr>
          <w:rFonts w:ascii="標楷體" w:eastAsia="標楷體" w:hAnsi="標楷體" w:cs="Times New Roman" w:hint="eastAsia"/>
        </w:rPr>
        <w:t xml:space="preserve"> </w:t>
      </w:r>
      <w:r w:rsidRPr="009114C4">
        <w:rPr>
          <w:rFonts w:ascii="標楷體" w:eastAsia="標楷體" w:hAnsi="標楷體" w:cs="新細明體" w:hint="eastAsia"/>
          <w:sz w:val="26"/>
        </w:rPr>
        <w:t>(三)獎勵:</w:t>
      </w:r>
    </w:p>
    <w:p w:rsidR="007B0BA8" w:rsidRPr="009114C4" w:rsidRDefault="007B0BA8" w:rsidP="007B0BA8">
      <w:pPr>
        <w:pStyle w:val="Web"/>
        <w:spacing w:before="0" w:beforeAutospacing="0" w:after="0" w:afterAutospacing="0"/>
        <w:ind w:leftChars="200" w:left="1000" w:hangingChars="200" w:hanging="520"/>
        <w:jc w:val="both"/>
        <w:rPr>
          <w:rFonts w:ascii="標楷體" w:eastAsia="標楷體" w:hAnsi="標楷體" w:cs="新細明體"/>
          <w:b/>
          <w:sz w:val="26"/>
        </w:rPr>
      </w:pPr>
      <w:r w:rsidRPr="009114C4">
        <w:rPr>
          <w:rFonts w:ascii="標楷體" w:eastAsia="標楷體" w:hAnsi="標楷體" w:cs="新細明體" w:hint="eastAsia"/>
          <w:sz w:val="26"/>
        </w:rPr>
        <w:t xml:space="preserve">  </w:t>
      </w:r>
      <w:r w:rsidRPr="009114C4">
        <w:rPr>
          <w:rFonts w:ascii="標楷體" w:eastAsia="標楷體" w:hAnsi="標楷體" w:cs="新細明體" w:hint="eastAsia"/>
          <w:b/>
          <w:sz w:val="26"/>
        </w:rPr>
        <w:t>1.團體項目:獲評甲等(含)以上者發給團體獲獎獎狀，團體獲獎學生由主辦單位發予空白獎狀並由學校自行列印後轉頒學生。</w:t>
      </w:r>
    </w:p>
    <w:p w:rsidR="007B0BA8" w:rsidRPr="009114C4" w:rsidRDefault="007B0BA8" w:rsidP="007B0BA8">
      <w:pPr>
        <w:pStyle w:val="Web"/>
        <w:spacing w:before="0" w:beforeAutospacing="0" w:after="0" w:afterAutospacing="0"/>
        <w:ind w:leftChars="200" w:left="1001" w:hangingChars="200" w:hanging="521"/>
        <w:jc w:val="both"/>
        <w:rPr>
          <w:rFonts w:ascii="標楷體" w:eastAsia="標楷體" w:hAnsi="標楷體" w:cs="新細明體"/>
          <w:sz w:val="26"/>
        </w:rPr>
      </w:pPr>
      <w:r w:rsidRPr="009114C4">
        <w:rPr>
          <w:rFonts w:ascii="標楷體" w:eastAsia="標楷體" w:hAnsi="標楷體" w:cs="新細明體" w:hint="eastAsia"/>
          <w:b/>
          <w:sz w:val="26"/>
        </w:rPr>
        <w:t xml:space="preserve">  2.個人項目:獲評甲等(含)以上者發給獎狀。</w:t>
      </w:r>
    </w:p>
    <w:p w:rsidR="007B0BA8" w:rsidRPr="009114C4" w:rsidRDefault="007B0BA8" w:rsidP="007B0BA8">
      <w:pPr>
        <w:pStyle w:val="Web"/>
        <w:spacing w:before="0" w:beforeAutospacing="0" w:after="0" w:afterAutospacing="0"/>
        <w:ind w:leftChars="200" w:left="1000" w:hangingChars="200" w:hanging="520"/>
        <w:jc w:val="both"/>
        <w:rPr>
          <w:rFonts w:ascii="標楷體" w:eastAsia="標楷體" w:hAnsi="標楷體" w:cs="新細明體"/>
          <w:sz w:val="26"/>
        </w:rPr>
      </w:pPr>
      <w:r w:rsidRPr="009114C4">
        <w:rPr>
          <w:rFonts w:ascii="標楷體" w:eastAsia="標楷體" w:hAnsi="標楷體" w:cs="新細明體" w:hint="eastAsia"/>
          <w:sz w:val="26"/>
        </w:rPr>
        <w:t xml:space="preserve">  3.行政獎勵: 團體項目獲評優等(含)以上(不受參加隊數多寡之限制)，伴奏、指導老師、行政人員(含校長以3名為限)，請依「新竹市教育專業人員獎懲規定」敘獎且不另行核發伴奏、指導老師獎狀。個人項目獲評優等(含)以上，指導老師請依「新竹市教育專業人員獎懲規定」敘獎，惟同一教師指導學生參加同組項多人得獎以擇優敘獎壹次為限且不另行核發獎狀。</w:t>
      </w:r>
    </w:p>
    <w:p w:rsidR="007B0BA8" w:rsidRPr="009114C4" w:rsidRDefault="007B0BA8" w:rsidP="007B0BA8">
      <w:pPr>
        <w:pStyle w:val="Web"/>
        <w:spacing w:before="0" w:beforeAutospacing="0" w:after="0" w:afterAutospacing="0"/>
        <w:ind w:leftChars="200" w:left="1000" w:hangingChars="200" w:hanging="520"/>
        <w:jc w:val="both"/>
        <w:rPr>
          <w:rFonts w:ascii="標楷體" w:eastAsia="標楷體" w:hAnsi="標楷體" w:cs="新細明體"/>
          <w:sz w:val="26"/>
        </w:rPr>
      </w:pPr>
      <w:r w:rsidRPr="009114C4">
        <w:rPr>
          <w:rFonts w:ascii="標楷體" w:eastAsia="標楷體" w:hAnsi="標楷體" w:cs="新細明體" w:hint="eastAsia"/>
          <w:sz w:val="26"/>
        </w:rPr>
        <w:t>(四)餘者均依全國賽初賽規定辦理。</w:t>
      </w:r>
    </w:p>
    <w:p w:rsidR="00B9168B" w:rsidRPr="009114C4" w:rsidRDefault="007B0BA8" w:rsidP="003F4DF6">
      <w:pPr>
        <w:widowControl/>
        <w:spacing w:line="420" w:lineRule="exact"/>
        <w:ind w:left="2603" w:hangingChars="1000" w:hanging="2603"/>
        <w:rPr>
          <w:rFonts w:ascii="標楷體" w:eastAsia="標楷體" w:hAnsi="標楷體" w:cs="新細明體"/>
          <w:b/>
          <w:bCs/>
          <w:kern w:val="0"/>
          <w:sz w:val="26"/>
          <w:u w:val="single"/>
        </w:rPr>
      </w:pPr>
      <w:r w:rsidRPr="009114C4">
        <w:rPr>
          <w:rFonts w:ascii="標楷體" w:eastAsia="標楷體" w:hAnsi="標楷體" w:cs="新細明體" w:hint="eastAsia"/>
          <w:b/>
          <w:bCs/>
          <w:kern w:val="0"/>
          <w:sz w:val="26"/>
        </w:rPr>
        <w:t>六、報名日期及方式</w:t>
      </w:r>
      <w:r w:rsidRPr="009114C4">
        <w:rPr>
          <w:rFonts w:ascii="標楷體" w:eastAsia="標楷體" w:hAnsi="標楷體" w:cs="新細明體" w:hint="eastAsia"/>
          <w:kern w:val="0"/>
          <w:sz w:val="26"/>
        </w:rPr>
        <w:t>：除大專組可自行報名外，其他各組</w:t>
      </w:r>
      <w:r w:rsidRPr="009114C4">
        <w:rPr>
          <w:rFonts w:ascii="標楷體" w:eastAsia="標楷體" w:hAnsi="標楷體" w:cs="新細明體" w:hint="eastAsia"/>
          <w:b/>
          <w:bCs/>
          <w:kern w:val="0"/>
          <w:sz w:val="26"/>
          <w:u w:val="single"/>
        </w:rPr>
        <w:t>請由就讀學校彙整報名資料自</w:t>
      </w:r>
      <w:r w:rsidR="009B4A85" w:rsidRPr="009114C4">
        <w:rPr>
          <w:rFonts w:ascii="標楷體" w:eastAsia="標楷體" w:hAnsi="標楷體" w:cs="新細明體" w:hint="eastAsia"/>
          <w:b/>
          <w:bCs/>
          <w:kern w:val="0"/>
          <w:sz w:val="26"/>
          <w:u w:val="single"/>
        </w:rPr>
        <w:t>10</w:t>
      </w:r>
      <w:r w:rsidR="003B0815" w:rsidRPr="009114C4">
        <w:rPr>
          <w:rFonts w:ascii="標楷體" w:eastAsia="標楷體" w:hAnsi="標楷體" w:cs="新細明體" w:hint="eastAsia"/>
          <w:b/>
          <w:bCs/>
          <w:kern w:val="0"/>
          <w:sz w:val="26"/>
          <w:u w:val="single"/>
        </w:rPr>
        <w:t>9</w:t>
      </w:r>
      <w:r w:rsidRPr="009114C4">
        <w:rPr>
          <w:rFonts w:ascii="標楷體" w:eastAsia="標楷體" w:hAnsi="標楷體" w:cs="新細明體" w:hint="eastAsia"/>
          <w:b/>
          <w:bCs/>
          <w:kern w:val="0"/>
          <w:sz w:val="26"/>
          <w:u w:val="single"/>
        </w:rPr>
        <w:t>年</w:t>
      </w:r>
      <w:r w:rsidR="00A3653B" w:rsidRPr="009114C4">
        <w:rPr>
          <w:rFonts w:ascii="標楷體" w:eastAsia="標楷體" w:hAnsi="標楷體" w:cs="新細明體" w:hint="eastAsia"/>
          <w:b/>
          <w:bCs/>
          <w:kern w:val="0"/>
          <w:sz w:val="26"/>
          <w:u w:val="single"/>
        </w:rPr>
        <w:t>9</w:t>
      </w:r>
      <w:r w:rsidRPr="009114C4">
        <w:rPr>
          <w:rFonts w:ascii="標楷體" w:eastAsia="標楷體" w:hAnsi="標楷體" w:cs="新細明體" w:hint="eastAsia"/>
          <w:b/>
          <w:bCs/>
          <w:kern w:val="0"/>
          <w:sz w:val="26"/>
          <w:u w:val="single"/>
        </w:rPr>
        <w:t>月</w:t>
      </w:r>
      <w:r w:rsidR="003B0815" w:rsidRPr="009114C4">
        <w:rPr>
          <w:rFonts w:ascii="標楷體" w:eastAsia="標楷體" w:hAnsi="標楷體" w:cs="新細明體" w:hint="eastAsia"/>
          <w:b/>
          <w:bCs/>
          <w:kern w:val="0"/>
          <w:sz w:val="26"/>
          <w:u w:val="single"/>
        </w:rPr>
        <w:t>21</w:t>
      </w:r>
      <w:r w:rsidRPr="009114C4">
        <w:rPr>
          <w:rFonts w:ascii="標楷體" w:eastAsia="標楷體" w:hAnsi="標楷體" w:cs="新細明體" w:hint="eastAsia"/>
          <w:b/>
          <w:bCs/>
          <w:kern w:val="0"/>
          <w:sz w:val="26"/>
          <w:u w:val="single"/>
        </w:rPr>
        <w:t>日</w:t>
      </w:r>
      <w:r w:rsidR="006728DA" w:rsidRPr="009114C4">
        <w:rPr>
          <w:rFonts w:ascii="標楷體" w:eastAsia="標楷體" w:hAnsi="標楷體" w:cs="新細明體" w:hint="eastAsia"/>
          <w:b/>
          <w:bCs/>
          <w:kern w:val="0"/>
          <w:sz w:val="26"/>
          <w:u w:val="single"/>
        </w:rPr>
        <w:t>(一)</w:t>
      </w:r>
      <w:r w:rsidR="00AF416E" w:rsidRPr="009114C4">
        <w:rPr>
          <w:rFonts w:ascii="標楷體" w:eastAsia="標楷體" w:hAnsi="標楷體" w:cs="新細明體" w:hint="eastAsia"/>
          <w:b/>
          <w:bCs/>
          <w:kern w:val="0"/>
          <w:sz w:val="26"/>
          <w:u w:val="single"/>
        </w:rPr>
        <w:t>上午8</w:t>
      </w:r>
      <w:r w:rsidR="003F4DF6" w:rsidRPr="009114C4">
        <w:rPr>
          <w:rFonts w:ascii="標楷體" w:eastAsia="標楷體" w:hAnsi="標楷體" w:cs="新細明體" w:hint="eastAsia"/>
          <w:b/>
          <w:bCs/>
          <w:kern w:val="0"/>
          <w:sz w:val="26"/>
          <w:u w:val="single"/>
        </w:rPr>
        <w:t>：00</w:t>
      </w:r>
      <w:r w:rsidRPr="009114C4">
        <w:rPr>
          <w:rFonts w:ascii="標楷體" w:eastAsia="標楷體" w:hAnsi="標楷體" w:cs="新細明體" w:hint="eastAsia"/>
          <w:b/>
          <w:bCs/>
          <w:kern w:val="0"/>
          <w:sz w:val="26"/>
          <w:u w:val="single"/>
        </w:rPr>
        <w:t>起至10</w:t>
      </w:r>
      <w:r w:rsidR="003B0815" w:rsidRPr="009114C4">
        <w:rPr>
          <w:rFonts w:ascii="標楷體" w:eastAsia="標楷體" w:hAnsi="標楷體" w:cs="新細明體" w:hint="eastAsia"/>
          <w:b/>
          <w:bCs/>
          <w:kern w:val="0"/>
          <w:sz w:val="26"/>
          <w:u w:val="single"/>
        </w:rPr>
        <w:t>9</w:t>
      </w:r>
      <w:r w:rsidRPr="009114C4">
        <w:rPr>
          <w:rFonts w:ascii="標楷體" w:eastAsia="標楷體" w:hAnsi="標楷體" w:cs="新細明體" w:hint="eastAsia"/>
          <w:b/>
          <w:bCs/>
          <w:kern w:val="0"/>
          <w:sz w:val="26"/>
          <w:u w:val="single"/>
        </w:rPr>
        <w:t>年10月</w:t>
      </w:r>
      <w:r w:rsidR="003B0815" w:rsidRPr="009114C4">
        <w:rPr>
          <w:rFonts w:ascii="標楷體" w:eastAsia="標楷體" w:hAnsi="標楷體" w:cs="新細明體" w:hint="eastAsia"/>
          <w:b/>
          <w:bCs/>
          <w:kern w:val="0"/>
          <w:sz w:val="26"/>
          <w:u w:val="single"/>
        </w:rPr>
        <w:t>6</w:t>
      </w:r>
      <w:r w:rsidRPr="009114C4">
        <w:rPr>
          <w:rFonts w:ascii="標楷體" w:eastAsia="標楷體" w:hAnsi="標楷體" w:cs="新細明體" w:hint="eastAsia"/>
          <w:b/>
          <w:bCs/>
          <w:kern w:val="0"/>
          <w:sz w:val="26"/>
          <w:u w:val="single"/>
        </w:rPr>
        <w:t>日</w:t>
      </w:r>
      <w:r w:rsidR="006728DA" w:rsidRPr="009114C4">
        <w:rPr>
          <w:rFonts w:ascii="標楷體" w:eastAsia="標楷體" w:hAnsi="標楷體" w:cs="新細明體" w:hint="eastAsia"/>
          <w:b/>
          <w:bCs/>
          <w:kern w:val="0"/>
          <w:sz w:val="26"/>
          <w:u w:val="single"/>
        </w:rPr>
        <w:t>(二)</w:t>
      </w:r>
      <w:r w:rsidR="00AF416E" w:rsidRPr="009114C4">
        <w:rPr>
          <w:rFonts w:ascii="標楷體" w:eastAsia="標楷體" w:hAnsi="標楷體" w:cs="新細明體" w:hint="eastAsia"/>
          <w:b/>
          <w:bCs/>
          <w:kern w:val="0"/>
          <w:sz w:val="26"/>
          <w:u w:val="single"/>
        </w:rPr>
        <w:t>下午</w:t>
      </w:r>
      <w:r w:rsidR="003F4DF6" w:rsidRPr="009114C4">
        <w:rPr>
          <w:rFonts w:ascii="標楷體" w:eastAsia="標楷體" w:hAnsi="標楷體" w:cs="新細明體" w:hint="eastAsia"/>
          <w:b/>
          <w:bCs/>
          <w:kern w:val="0"/>
          <w:sz w:val="26"/>
          <w:u w:val="single"/>
        </w:rPr>
        <w:t>17：00</w:t>
      </w:r>
      <w:r w:rsidRPr="009114C4">
        <w:rPr>
          <w:rFonts w:ascii="標楷體" w:eastAsia="標楷體" w:hAnsi="標楷體" w:cs="新細明體" w:hint="eastAsia"/>
          <w:b/>
          <w:bCs/>
          <w:kern w:val="0"/>
          <w:sz w:val="26"/>
          <w:u w:val="single"/>
        </w:rPr>
        <w:t>止，於新竹市學生藝文競賽網</w:t>
      </w:r>
      <w:r w:rsidRPr="009114C4">
        <w:rPr>
          <w:rFonts w:ascii="標楷體" w:eastAsia="標楷體" w:hAnsi="標楷體" w:cs="新細明體" w:hint="eastAsia"/>
          <w:b/>
          <w:kern w:val="0"/>
          <w:sz w:val="26"/>
          <w:u w:val="single"/>
        </w:rPr>
        <w:t>網頁使用全國網路報名系統報名，逾期無法受理。</w:t>
      </w:r>
      <w:r w:rsidR="00B9168B" w:rsidRPr="009114C4">
        <w:rPr>
          <w:rFonts w:ascii="標楷體" w:eastAsia="標楷體" w:hAnsi="標楷體" w:cs="新細明體" w:hint="eastAsia"/>
          <w:b/>
          <w:kern w:val="0"/>
          <w:sz w:val="26"/>
          <w:u w:val="single"/>
        </w:rPr>
        <w:t>並於10</w:t>
      </w:r>
      <w:r w:rsidR="003B0815" w:rsidRPr="009114C4">
        <w:rPr>
          <w:rFonts w:ascii="標楷體" w:eastAsia="標楷體" w:hAnsi="標楷體" w:cs="新細明體" w:hint="eastAsia"/>
          <w:b/>
          <w:kern w:val="0"/>
          <w:sz w:val="26"/>
          <w:u w:val="single"/>
        </w:rPr>
        <w:t>9</w:t>
      </w:r>
      <w:r w:rsidR="00B9168B" w:rsidRPr="009114C4">
        <w:rPr>
          <w:rFonts w:ascii="標楷體" w:eastAsia="標楷體" w:hAnsi="標楷體" w:cs="新細明體" w:hint="eastAsia"/>
          <w:b/>
          <w:kern w:val="0"/>
          <w:sz w:val="26"/>
          <w:u w:val="single"/>
        </w:rPr>
        <w:t>年10月</w:t>
      </w:r>
      <w:r w:rsidR="003B0815" w:rsidRPr="009114C4">
        <w:rPr>
          <w:rFonts w:ascii="標楷體" w:eastAsia="標楷體" w:hAnsi="標楷體" w:cs="新細明體" w:hint="eastAsia"/>
          <w:b/>
          <w:kern w:val="0"/>
          <w:sz w:val="26"/>
          <w:u w:val="single"/>
        </w:rPr>
        <w:t>8</w:t>
      </w:r>
      <w:r w:rsidR="00B9168B" w:rsidRPr="009114C4">
        <w:rPr>
          <w:rFonts w:ascii="標楷體" w:eastAsia="標楷體" w:hAnsi="標楷體" w:cs="新細明體" w:hint="eastAsia"/>
          <w:b/>
          <w:kern w:val="0"/>
          <w:sz w:val="26"/>
          <w:u w:val="single"/>
        </w:rPr>
        <w:t>日</w:t>
      </w:r>
      <w:r w:rsidR="00B9168B" w:rsidRPr="009114C4">
        <w:rPr>
          <w:rFonts w:ascii="標楷體" w:eastAsia="標楷體" w:hAnsi="標楷體" w:cs="新細明體" w:hint="eastAsia"/>
          <w:b/>
          <w:bCs/>
          <w:kern w:val="0"/>
          <w:sz w:val="26"/>
          <w:u w:val="single"/>
        </w:rPr>
        <w:t>(</w:t>
      </w:r>
      <w:r w:rsidR="003B0815" w:rsidRPr="009114C4">
        <w:rPr>
          <w:rFonts w:ascii="標楷體" w:eastAsia="標楷體" w:hAnsi="標楷體" w:cs="新細明體" w:hint="eastAsia"/>
          <w:b/>
          <w:bCs/>
          <w:kern w:val="0"/>
          <w:sz w:val="26"/>
          <w:u w:val="single"/>
        </w:rPr>
        <w:t>四</w:t>
      </w:r>
      <w:r w:rsidR="00B9168B" w:rsidRPr="009114C4">
        <w:rPr>
          <w:rFonts w:ascii="標楷體" w:eastAsia="標楷體" w:hAnsi="標楷體" w:cs="新細明體" w:hint="eastAsia"/>
          <w:b/>
          <w:bCs/>
          <w:kern w:val="0"/>
          <w:sz w:val="26"/>
          <w:u w:val="single"/>
        </w:rPr>
        <w:t>)中午12:00前親送報名資料紙本至承辦學校</w:t>
      </w:r>
      <w:r w:rsidR="00FB69E0" w:rsidRPr="009114C4">
        <w:rPr>
          <w:rFonts w:ascii="標楷體" w:eastAsia="標楷體" w:hAnsi="標楷體" w:cs="新細明體" w:hint="eastAsia"/>
          <w:b/>
          <w:bCs/>
          <w:kern w:val="0"/>
          <w:sz w:val="26"/>
          <w:u w:val="single"/>
        </w:rPr>
        <w:t>(</w:t>
      </w:r>
      <w:r w:rsidR="003B0815" w:rsidRPr="009114C4">
        <w:rPr>
          <w:rFonts w:ascii="標楷體" w:eastAsia="標楷體" w:hAnsi="標楷體" w:cs="新細明體" w:hint="eastAsia"/>
          <w:b/>
          <w:bCs/>
          <w:kern w:val="0"/>
          <w:sz w:val="26"/>
          <w:u w:val="single"/>
        </w:rPr>
        <w:t>光華</w:t>
      </w:r>
      <w:r w:rsidR="00B9168B" w:rsidRPr="009114C4">
        <w:rPr>
          <w:rFonts w:ascii="標楷體" w:eastAsia="標楷體" w:hAnsi="標楷體" w:cs="新細明體" w:hint="eastAsia"/>
          <w:b/>
          <w:bCs/>
          <w:kern w:val="0"/>
          <w:sz w:val="26"/>
          <w:u w:val="single"/>
        </w:rPr>
        <w:t>國</w:t>
      </w:r>
      <w:r w:rsidR="003B0815" w:rsidRPr="009114C4">
        <w:rPr>
          <w:rFonts w:ascii="標楷體" w:eastAsia="標楷體" w:hAnsi="標楷體" w:cs="新細明體" w:hint="eastAsia"/>
          <w:b/>
          <w:bCs/>
          <w:kern w:val="0"/>
          <w:sz w:val="26"/>
          <w:u w:val="single"/>
        </w:rPr>
        <w:t>中</w:t>
      </w:r>
      <w:r w:rsidR="00FB69E0" w:rsidRPr="009114C4">
        <w:rPr>
          <w:rFonts w:ascii="標楷體" w:eastAsia="標楷體" w:hAnsi="標楷體" w:cs="新細明體" w:hint="eastAsia"/>
          <w:b/>
          <w:bCs/>
          <w:kern w:val="0"/>
          <w:sz w:val="26"/>
          <w:u w:val="single"/>
        </w:rPr>
        <w:t>)</w:t>
      </w:r>
      <w:r w:rsidR="00DA729B" w:rsidRPr="009114C4">
        <w:rPr>
          <w:rFonts w:ascii="標楷體" w:eastAsia="標楷體" w:hAnsi="標楷體" w:cs="新細明體" w:hint="eastAsia"/>
          <w:b/>
          <w:bCs/>
          <w:kern w:val="0"/>
          <w:sz w:val="26"/>
          <w:u w:val="single"/>
        </w:rPr>
        <w:t>學</w:t>
      </w:r>
      <w:r w:rsidR="00B9168B" w:rsidRPr="009114C4">
        <w:rPr>
          <w:rFonts w:ascii="標楷體" w:eastAsia="標楷體" w:hAnsi="標楷體" w:cs="新細明體" w:hint="eastAsia"/>
          <w:b/>
          <w:bCs/>
          <w:kern w:val="0"/>
          <w:sz w:val="26"/>
          <w:u w:val="single"/>
        </w:rPr>
        <w:t>務處</w:t>
      </w:r>
      <w:r w:rsidR="00B9168B" w:rsidRPr="009114C4">
        <w:rPr>
          <w:rFonts w:ascii="標楷體" w:eastAsia="標楷體" w:hAnsi="標楷體" w:cs="新細明體" w:hint="eastAsia"/>
          <w:kern w:val="0"/>
          <w:sz w:val="26"/>
        </w:rPr>
        <w:t>。</w:t>
      </w:r>
    </w:p>
    <w:p w:rsidR="007B0BA8" w:rsidRPr="009114C4" w:rsidRDefault="007B0BA8" w:rsidP="007B0BA8">
      <w:pPr>
        <w:widowControl/>
        <w:spacing w:line="420" w:lineRule="exact"/>
        <w:ind w:left="2600" w:hangingChars="1000" w:hanging="2600"/>
        <w:rPr>
          <w:rFonts w:ascii="標楷體" w:eastAsia="標楷體" w:hAnsi="標楷體" w:cs="新細明體"/>
          <w:kern w:val="0"/>
          <w:sz w:val="26"/>
        </w:rPr>
      </w:pPr>
      <w:r w:rsidRPr="009114C4">
        <w:rPr>
          <w:rFonts w:ascii="標楷體" w:eastAsia="標楷體" w:hAnsi="標楷體" w:cs="新細明體" w:hint="eastAsia"/>
          <w:kern w:val="0"/>
          <w:sz w:val="26"/>
        </w:rPr>
        <w:lastRenderedPageBreak/>
        <w:t>七、初賽曲目：</w:t>
      </w:r>
    </w:p>
    <w:p w:rsidR="007B0BA8" w:rsidRPr="009114C4" w:rsidRDefault="007B0BA8" w:rsidP="007B0BA8">
      <w:pPr>
        <w:widowControl/>
        <w:spacing w:line="360" w:lineRule="atLeast"/>
        <w:jc w:val="both"/>
        <w:rPr>
          <w:rFonts w:ascii="標楷體" w:eastAsia="標楷體" w:hAnsi="標楷體"/>
          <w:sz w:val="26"/>
        </w:rPr>
      </w:pPr>
      <w:r w:rsidRPr="009114C4">
        <w:rPr>
          <w:rFonts w:ascii="標楷體" w:eastAsia="標楷體" w:hAnsi="標楷體" w:hint="eastAsia"/>
          <w:sz w:val="26"/>
        </w:rPr>
        <w:t>（一）個人組：演奏2曲，</w:t>
      </w:r>
      <w:r w:rsidRPr="009114C4">
        <w:rPr>
          <w:rFonts w:ascii="標楷體" w:eastAsia="標楷體" w:hAnsi="標楷體" w:cs="新細明體" w:hint="eastAsia"/>
          <w:kern w:val="0"/>
          <w:sz w:val="26"/>
        </w:rPr>
        <w:t>演奏時間於比賽前由評判長宣布。</w:t>
      </w:r>
    </w:p>
    <w:p w:rsidR="003B0815" w:rsidRPr="009114C4" w:rsidRDefault="007B0BA8" w:rsidP="003B0815">
      <w:pPr>
        <w:widowControl/>
        <w:spacing w:line="360" w:lineRule="atLeast"/>
        <w:ind w:leftChars="200" w:left="610" w:hangingChars="50" w:hanging="130"/>
        <w:jc w:val="both"/>
        <w:rPr>
          <w:rFonts w:ascii="標楷體" w:eastAsia="標楷體" w:hAnsi="標楷體" w:cs="新細明體" w:hint="eastAsia"/>
          <w:b/>
          <w:bCs/>
          <w:kern w:val="0"/>
          <w:sz w:val="26"/>
          <w:u w:val="single"/>
        </w:rPr>
      </w:pPr>
      <w:r w:rsidRPr="009114C4">
        <w:rPr>
          <w:rFonts w:ascii="標楷體" w:eastAsia="標楷體" w:hAnsi="標楷體" w:hint="eastAsia"/>
          <w:sz w:val="26"/>
        </w:rPr>
        <w:t>1.第1曲指定曲（</w:t>
      </w:r>
      <w:r w:rsidR="002A2E43" w:rsidRPr="009114C4">
        <w:rPr>
          <w:rFonts w:ascii="標楷體" w:eastAsia="標楷體" w:hAnsi="標楷體" w:cs="新細明體" w:hint="eastAsia"/>
          <w:kern w:val="0"/>
          <w:sz w:val="26"/>
        </w:rPr>
        <w:t>指定曲</w:t>
      </w:r>
      <w:r w:rsidRPr="009114C4">
        <w:rPr>
          <w:rFonts w:ascii="標楷體" w:eastAsia="標楷體" w:hAnsi="標楷體" w:hint="eastAsia"/>
          <w:sz w:val="26"/>
        </w:rPr>
        <w:t>於</w:t>
      </w:r>
      <w:r w:rsidRPr="009114C4">
        <w:rPr>
          <w:rFonts w:ascii="標楷體" w:eastAsia="標楷體" w:hAnsi="標楷體" w:hint="eastAsia"/>
          <w:b/>
          <w:sz w:val="26"/>
          <w:u w:val="single"/>
        </w:rPr>
        <w:t>1</w:t>
      </w:r>
      <w:r w:rsidR="003B0815" w:rsidRPr="009114C4">
        <w:rPr>
          <w:rFonts w:ascii="標楷體" w:eastAsia="標楷體" w:hAnsi="標楷體" w:hint="eastAsia"/>
          <w:b/>
          <w:sz w:val="26"/>
          <w:u w:val="single"/>
        </w:rPr>
        <w:t>0</w:t>
      </w:r>
      <w:r w:rsidRPr="009114C4">
        <w:rPr>
          <w:rFonts w:ascii="標楷體" w:eastAsia="標楷體" w:hAnsi="標楷體" w:hint="eastAsia"/>
          <w:b/>
          <w:sz w:val="26"/>
          <w:u w:val="single"/>
        </w:rPr>
        <w:t>月</w:t>
      </w:r>
      <w:r w:rsidR="003B0815" w:rsidRPr="009114C4">
        <w:rPr>
          <w:rFonts w:ascii="標楷體" w:eastAsia="標楷體" w:hAnsi="標楷體" w:hint="eastAsia"/>
          <w:b/>
          <w:sz w:val="26"/>
          <w:u w:val="single"/>
        </w:rPr>
        <w:t>30</w:t>
      </w:r>
      <w:r w:rsidRPr="009114C4">
        <w:rPr>
          <w:rFonts w:ascii="標楷體" w:eastAsia="標楷體" w:hAnsi="標楷體" w:hint="eastAsia"/>
          <w:b/>
          <w:sz w:val="26"/>
          <w:u w:val="single"/>
        </w:rPr>
        <w:t>日（</w:t>
      </w:r>
      <w:r w:rsidR="002A0245" w:rsidRPr="009114C4">
        <w:rPr>
          <w:rFonts w:ascii="標楷體" w:eastAsia="標楷體" w:hAnsi="標楷體" w:hint="eastAsia"/>
          <w:b/>
          <w:sz w:val="26"/>
          <w:u w:val="single"/>
        </w:rPr>
        <w:t>五</w:t>
      </w:r>
      <w:r w:rsidR="00771A4E" w:rsidRPr="009114C4">
        <w:rPr>
          <w:rFonts w:ascii="標楷體" w:eastAsia="標楷體" w:hAnsi="標楷體" w:cs="新細明體" w:hint="eastAsia"/>
          <w:b/>
          <w:kern w:val="0"/>
          <w:sz w:val="26"/>
          <w:u w:val="single"/>
        </w:rPr>
        <w:t>）</w:t>
      </w:r>
      <w:r w:rsidR="003B0815" w:rsidRPr="009114C4">
        <w:rPr>
          <w:rFonts w:ascii="標楷體" w:eastAsia="標楷體" w:hAnsi="標楷體" w:cs="新細明體" w:hint="eastAsia"/>
          <w:b/>
          <w:kern w:val="0"/>
          <w:sz w:val="26"/>
          <w:u w:val="single"/>
        </w:rPr>
        <w:t>下午</w:t>
      </w:r>
      <w:r w:rsidR="00B9168B" w:rsidRPr="009114C4">
        <w:rPr>
          <w:rFonts w:ascii="標楷體" w:eastAsia="標楷體" w:hAnsi="標楷體" w:cs="新細明體" w:hint="eastAsia"/>
          <w:b/>
          <w:kern w:val="0"/>
          <w:sz w:val="26"/>
          <w:u w:val="single"/>
        </w:rPr>
        <w:t>14:00</w:t>
      </w:r>
      <w:r w:rsidR="00FB69E0" w:rsidRPr="009114C4">
        <w:rPr>
          <w:rFonts w:ascii="標楷體" w:eastAsia="標楷體" w:hAnsi="標楷體" w:cs="新細明體" w:hint="eastAsia"/>
          <w:b/>
          <w:kern w:val="0"/>
          <w:sz w:val="26"/>
          <w:u w:val="single"/>
        </w:rPr>
        <w:t>假</w:t>
      </w:r>
      <w:r w:rsidR="003B0815" w:rsidRPr="009114C4">
        <w:rPr>
          <w:rFonts w:ascii="標楷體" w:eastAsia="標楷體" w:hAnsi="標楷體" w:cs="新細明體" w:hint="eastAsia"/>
          <w:b/>
          <w:bCs/>
          <w:kern w:val="0"/>
          <w:sz w:val="26"/>
          <w:u w:val="single"/>
        </w:rPr>
        <w:t>光華國中校史室</w:t>
      </w:r>
      <w:r w:rsidR="000B5EE3" w:rsidRPr="009114C4">
        <w:rPr>
          <w:rFonts w:ascii="標楷體" w:eastAsia="標楷體" w:hAnsi="標楷體" w:cs="新細明體" w:hint="eastAsia"/>
          <w:b/>
          <w:bCs/>
          <w:kern w:val="0"/>
          <w:sz w:val="26"/>
          <w:u w:val="single"/>
        </w:rPr>
        <w:t>辦理公開</w:t>
      </w:r>
      <w:r w:rsidR="00B811A2" w:rsidRPr="009114C4">
        <w:rPr>
          <w:rFonts w:ascii="標楷體" w:eastAsia="標楷體" w:hAnsi="標楷體" w:cs="新細明體" w:hint="eastAsia"/>
          <w:b/>
          <w:bCs/>
          <w:kern w:val="0"/>
          <w:sz w:val="26"/>
          <w:u w:val="single"/>
        </w:rPr>
        <w:t>抽</w:t>
      </w:r>
    </w:p>
    <w:p w:rsidR="007B0BA8" w:rsidRPr="009114C4" w:rsidRDefault="003B0815" w:rsidP="003B0815">
      <w:pPr>
        <w:widowControl/>
        <w:spacing w:line="360" w:lineRule="atLeast"/>
        <w:ind w:leftChars="200" w:left="610" w:hangingChars="50" w:hanging="130"/>
        <w:jc w:val="both"/>
        <w:rPr>
          <w:rFonts w:ascii="標楷體" w:eastAsia="標楷體" w:hAnsi="標楷體" w:cs="新細明體"/>
          <w:kern w:val="0"/>
          <w:sz w:val="26"/>
        </w:rPr>
      </w:pPr>
      <w:r w:rsidRPr="009114C4">
        <w:rPr>
          <w:rFonts w:ascii="標楷體" w:eastAsia="標楷體" w:hAnsi="標楷體" w:cs="新細明體" w:hint="eastAsia"/>
          <w:bCs/>
          <w:kern w:val="0"/>
          <w:sz w:val="26"/>
        </w:rPr>
        <w:t xml:space="preserve">  </w:t>
      </w:r>
      <w:r w:rsidR="00B811A2" w:rsidRPr="009114C4">
        <w:rPr>
          <w:rFonts w:ascii="標楷體" w:eastAsia="標楷體" w:hAnsi="標楷體" w:cs="新細明體" w:hint="eastAsia"/>
          <w:b/>
          <w:bCs/>
          <w:kern w:val="0"/>
          <w:sz w:val="26"/>
          <w:u w:val="single"/>
        </w:rPr>
        <w:t>籤</w:t>
      </w:r>
      <w:r w:rsidR="00B811A2" w:rsidRPr="009114C4">
        <w:rPr>
          <w:rFonts w:ascii="標楷體" w:eastAsia="標楷體" w:hAnsi="標楷體" w:cs="新細明體" w:hint="eastAsia"/>
          <w:kern w:val="0"/>
          <w:sz w:val="26"/>
        </w:rPr>
        <w:t>，</w:t>
      </w:r>
      <w:r w:rsidR="007B0BA8" w:rsidRPr="009114C4">
        <w:rPr>
          <w:rFonts w:ascii="標楷體" w:eastAsia="標楷體" w:hAnsi="標楷體" w:hint="eastAsia"/>
          <w:sz w:val="26"/>
        </w:rPr>
        <w:t>自「指定曲題庫」中抽出一首</w:t>
      </w:r>
      <w:r w:rsidR="00B811A2" w:rsidRPr="009114C4">
        <w:rPr>
          <w:rFonts w:ascii="標楷體" w:eastAsia="標楷體" w:hAnsi="標楷體" w:cs="新細明體" w:hint="eastAsia"/>
          <w:kern w:val="0"/>
          <w:sz w:val="26"/>
        </w:rPr>
        <w:t>，</w:t>
      </w:r>
      <w:r w:rsidR="00B811A2" w:rsidRPr="009114C4">
        <w:rPr>
          <w:rFonts w:ascii="標楷體" w:eastAsia="標楷體" w:hAnsi="標楷體" w:hint="eastAsia"/>
          <w:b/>
          <w:sz w:val="26"/>
          <w:u w:val="single"/>
        </w:rPr>
        <w:t>歡迎參賽者自由到場見證</w:t>
      </w:r>
      <w:r w:rsidR="00B811A2" w:rsidRPr="009114C4">
        <w:rPr>
          <w:rFonts w:ascii="標楷體" w:eastAsia="標楷體" w:hAnsi="標楷體" w:cs="新細明體" w:hint="eastAsia"/>
          <w:b/>
          <w:kern w:val="0"/>
          <w:sz w:val="26"/>
          <w:u w:val="single"/>
        </w:rPr>
        <w:t>，</w:t>
      </w:r>
      <w:r w:rsidR="00B811A2" w:rsidRPr="009114C4">
        <w:rPr>
          <w:rFonts w:ascii="標楷體" w:eastAsia="標楷體" w:hAnsi="標楷體" w:hint="eastAsia"/>
          <w:b/>
          <w:sz w:val="26"/>
          <w:u w:val="single"/>
        </w:rPr>
        <w:t>不另行通知</w:t>
      </w:r>
      <w:r w:rsidR="007B0BA8" w:rsidRPr="009114C4">
        <w:rPr>
          <w:rFonts w:ascii="標楷體" w:eastAsia="標楷體" w:hAnsi="標楷體" w:hint="eastAsia"/>
          <w:sz w:val="26"/>
        </w:rPr>
        <w:t>）。</w:t>
      </w:r>
    </w:p>
    <w:p w:rsidR="007B0BA8" w:rsidRPr="009114C4" w:rsidRDefault="007B0BA8" w:rsidP="007B0BA8">
      <w:pPr>
        <w:widowControl/>
        <w:spacing w:line="420" w:lineRule="exact"/>
        <w:ind w:firstLineChars="200" w:firstLine="520"/>
        <w:rPr>
          <w:rFonts w:ascii="標楷體" w:eastAsia="標楷體" w:hAnsi="標楷體" w:cs="新細明體"/>
          <w:kern w:val="0"/>
          <w:sz w:val="26"/>
        </w:rPr>
      </w:pPr>
      <w:r w:rsidRPr="009114C4">
        <w:rPr>
          <w:rFonts w:ascii="標楷體" w:eastAsia="標楷體" w:hAnsi="標楷體" w:cs="新細明體" w:hint="eastAsia"/>
          <w:kern w:val="0"/>
          <w:sz w:val="26"/>
        </w:rPr>
        <w:t>2.第2曲自選曲（自行選定，惟不得為指定曲目） 。</w:t>
      </w:r>
    </w:p>
    <w:p w:rsidR="007B0BA8" w:rsidRPr="009114C4" w:rsidRDefault="007B0BA8" w:rsidP="007B0BA8">
      <w:pPr>
        <w:widowControl/>
        <w:spacing w:line="420" w:lineRule="exact"/>
        <w:ind w:left="780" w:hangingChars="300" w:hanging="780"/>
        <w:rPr>
          <w:rFonts w:ascii="標楷體" w:eastAsia="標楷體" w:hAnsi="標楷體" w:cs="新細明體"/>
          <w:kern w:val="0"/>
          <w:sz w:val="26"/>
        </w:rPr>
      </w:pPr>
      <w:r w:rsidRPr="009114C4">
        <w:rPr>
          <w:rFonts w:ascii="標楷體" w:eastAsia="標楷體" w:hAnsi="標楷體" w:cs="新細明體" w:hint="eastAsia"/>
          <w:kern w:val="0"/>
          <w:sz w:val="26"/>
        </w:rPr>
        <w:t>（二）團體組：演奏（唱）2曲，第1曲指定曲、第2曲自選曲（不得為指定曲目），演奏（唱）時間總和不得超過20分鐘。</w:t>
      </w:r>
    </w:p>
    <w:p w:rsidR="007B0BA8" w:rsidRPr="009114C4" w:rsidRDefault="007B0BA8" w:rsidP="007456C1">
      <w:pPr>
        <w:widowControl/>
        <w:spacing w:line="420" w:lineRule="exact"/>
        <w:ind w:left="567" w:hangingChars="218" w:hanging="567"/>
        <w:rPr>
          <w:rFonts w:ascii="標楷體" w:eastAsia="標楷體" w:hAnsi="標楷體" w:cs="新細明體"/>
          <w:kern w:val="0"/>
          <w:sz w:val="26"/>
        </w:rPr>
      </w:pPr>
      <w:r w:rsidRPr="009114C4">
        <w:rPr>
          <w:rFonts w:ascii="標楷體" w:eastAsia="標楷體" w:hAnsi="標楷體" w:cs="新細明體" w:hint="eastAsia"/>
          <w:kern w:val="0"/>
          <w:sz w:val="26"/>
        </w:rPr>
        <w:t>八、</w:t>
      </w:r>
      <w:r w:rsidR="00FB69E0" w:rsidRPr="009114C4">
        <w:rPr>
          <w:rFonts w:ascii="標楷體" w:eastAsia="標楷體" w:hAnsi="標楷體" w:cs="新細明體" w:hint="eastAsia"/>
          <w:b/>
          <w:kern w:val="0"/>
          <w:sz w:val="26"/>
        </w:rPr>
        <w:t>領隊</w:t>
      </w:r>
      <w:r w:rsidRPr="009114C4">
        <w:rPr>
          <w:rFonts w:ascii="標楷體" w:eastAsia="標楷體" w:hAnsi="標楷體" w:cs="新細明體" w:hint="eastAsia"/>
          <w:kern w:val="0"/>
          <w:sz w:val="26"/>
        </w:rPr>
        <w:t>抽籤會議：</w:t>
      </w:r>
      <w:r w:rsidRPr="009114C4">
        <w:rPr>
          <w:rFonts w:ascii="標楷體" w:eastAsia="標楷體" w:hAnsi="標楷體" w:cs="新細明體" w:hint="eastAsia"/>
          <w:b/>
          <w:kern w:val="0"/>
          <w:sz w:val="26"/>
        </w:rPr>
        <w:t>10</w:t>
      </w:r>
      <w:r w:rsidR="003B0815" w:rsidRPr="009114C4">
        <w:rPr>
          <w:rFonts w:ascii="標楷體" w:eastAsia="標楷體" w:hAnsi="標楷體" w:cs="新細明體" w:hint="eastAsia"/>
          <w:b/>
          <w:kern w:val="0"/>
          <w:sz w:val="26"/>
        </w:rPr>
        <w:t>9</w:t>
      </w:r>
      <w:r w:rsidRPr="009114C4">
        <w:rPr>
          <w:rFonts w:ascii="標楷體" w:eastAsia="標楷體" w:hAnsi="標楷體" w:cs="新細明體" w:hint="eastAsia"/>
          <w:b/>
          <w:kern w:val="0"/>
          <w:sz w:val="26"/>
        </w:rPr>
        <w:t>年11月</w:t>
      </w:r>
      <w:r w:rsidR="003B0815" w:rsidRPr="009114C4">
        <w:rPr>
          <w:rFonts w:ascii="標楷體" w:eastAsia="標楷體" w:hAnsi="標楷體" w:cs="新細明體" w:hint="eastAsia"/>
          <w:b/>
          <w:kern w:val="0"/>
          <w:sz w:val="26"/>
        </w:rPr>
        <w:t>6日（</w:t>
      </w:r>
      <w:r w:rsidR="007456C1" w:rsidRPr="009114C4">
        <w:rPr>
          <w:rFonts w:ascii="標楷體" w:eastAsia="標楷體" w:hAnsi="標楷體" w:cs="新細明體" w:hint="eastAsia"/>
          <w:b/>
          <w:kern w:val="0"/>
          <w:sz w:val="26"/>
        </w:rPr>
        <w:t>五</w:t>
      </w:r>
      <w:r w:rsidRPr="009114C4">
        <w:rPr>
          <w:rFonts w:ascii="標楷體" w:eastAsia="標楷體" w:hAnsi="標楷體" w:cs="新細明體" w:hint="eastAsia"/>
          <w:b/>
          <w:kern w:val="0"/>
          <w:sz w:val="26"/>
        </w:rPr>
        <w:t>）下午</w:t>
      </w:r>
      <w:r w:rsidR="0041095F" w:rsidRPr="009114C4">
        <w:rPr>
          <w:rFonts w:ascii="標楷體" w:eastAsia="標楷體" w:hAnsi="標楷體" w:cs="新細明體" w:hint="eastAsia"/>
          <w:b/>
          <w:kern w:val="0"/>
          <w:sz w:val="26"/>
        </w:rPr>
        <w:t>14:00</w:t>
      </w:r>
      <w:r w:rsidRPr="009114C4">
        <w:rPr>
          <w:rFonts w:ascii="標楷體" w:eastAsia="標楷體" w:hAnsi="標楷體" w:cs="新細明體" w:hint="eastAsia"/>
          <w:b/>
          <w:kern w:val="0"/>
          <w:sz w:val="26"/>
        </w:rPr>
        <w:t>在</w:t>
      </w:r>
      <w:r w:rsidR="00D37178" w:rsidRPr="009114C4">
        <w:rPr>
          <w:rFonts w:ascii="標楷體" w:eastAsia="標楷體" w:hAnsi="標楷體" w:cs="新細明體" w:hint="eastAsia"/>
          <w:b/>
          <w:kern w:val="0"/>
          <w:sz w:val="26"/>
        </w:rPr>
        <w:t>光華國中綜合大樓一樓會議室</w:t>
      </w:r>
      <w:r w:rsidRPr="009114C4">
        <w:rPr>
          <w:rFonts w:ascii="標楷體" w:eastAsia="標楷體" w:hAnsi="標楷體" w:cs="新細明體" w:hint="eastAsia"/>
          <w:b/>
          <w:kern w:val="0"/>
          <w:sz w:val="26"/>
        </w:rPr>
        <w:t>召開，</w:t>
      </w:r>
      <w:r w:rsidRPr="009114C4">
        <w:rPr>
          <w:rFonts w:ascii="標楷體" w:eastAsia="標楷體" w:hAnsi="標楷體" w:cs="新細明體" w:hint="eastAsia"/>
          <w:kern w:val="0"/>
          <w:sz w:val="26"/>
        </w:rPr>
        <w:t>請各校領隊參加，不另通知。</w:t>
      </w:r>
    </w:p>
    <w:p w:rsidR="00A3653B" w:rsidRPr="009114C4" w:rsidRDefault="007B0BA8" w:rsidP="007B0BA8">
      <w:pPr>
        <w:widowControl/>
        <w:spacing w:line="420" w:lineRule="exact"/>
        <w:ind w:left="780" w:hangingChars="300" w:hanging="780"/>
        <w:rPr>
          <w:rFonts w:ascii="標楷體" w:eastAsia="標楷體" w:hAnsi="標楷體" w:cs="新細明體" w:hint="eastAsia"/>
          <w:kern w:val="0"/>
          <w:sz w:val="26"/>
        </w:rPr>
      </w:pPr>
      <w:r w:rsidRPr="009114C4">
        <w:rPr>
          <w:rFonts w:ascii="標楷體" w:eastAsia="標楷體" w:hAnsi="標楷體" w:cs="新細明體" w:hint="eastAsia"/>
          <w:kern w:val="0"/>
          <w:sz w:val="26"/>
        </w:rPr>
        <w:t>九、凡由學校指派參加本項比賽(含初賽、全國賽)之人員（領隊、指導教師、競賽員、指揮</w:t>
      </w:r>
    </w:p>
    <w:p w:rsidR="007B0BA8" w:rsidRPr="009114C4" w:rsidRDefault="00A3653B" w:rsidP="007B0BA8">
      <w:pPr>
        <w:widowControl/>
        <w:spacing w:line="420" w:lineRule="exact"/>
        <w:ind w:left="780" w:hangingChars="300" w:hanging="780"/>
        <w:rPr>
          <w:rFonts w:ascii="標楷體" w:eastAsia="標楷體" w:hAnsi="標楷體" w:cs="新細明體"/>
          <w:kern w:val="0"/>
          <w:sz w:val="26"/>
        </w:rPr>
      </w:pPr>
      <w:r w:rsidRPr="009114C4">
        <w:rPr>
          <w:rFonts w:ascii="標楷體" w:eastAsia="標楷體" w:hAnsi="標楷體" w:cs="新細明體" w:hint="eastAsia"/>
          <w:kern w:val="0"/>
          <w:sz w:val="26"/>
        </w:rPr>
        <w:t xml:space="preserve">    </w:t>
      </w:r>
      <w:r w:rsidR="007B0BA8" w:rsidRPr="009114C4">
        <w:rPr>
          <w:rFonts w:ascii="標楷體" w:eastAsia="標楷體" w:hAnsi="標楷體" w:cs="新細明體" w:hint="eastAsia"/>
          <w:kern w:val="0"/>
          <w:sz w:val="26"/>
        </w:rPr>
        <w:t>及伴奏）及擔任音樂比賽之工作人員，參賽期間核給公假登記。</w:t>
      </w:r>
    </w:p>
    <w:p w:rsidR="007B0BA8" w:rsidRPr="009114C4" w:rsidRDefault="007B0BA8" w:rsidP="006F76E0">
      <w:pPr>
        <w:widowControl/>
        <w:spacing w:line="420" w:lineRule="exact"/>
        <w:ind w:left="567" w:hangingChars="218" w:hanging="567"/>
        <w:rPr>
          <w:rFonts w:ascii="標楷體" w:eastAsia="標楷體" w:hAnsi="標楷體" w:cs="新細明體"/>
          <w:kern w:val="0"/>
          <w:sz w:val="26"/>
        </w:rPr>
      </w:pPr>
      <w:r w:rsidRPr="009114C4">
        <w:rPr>
          <w:rFonts w:ascii="標楷體" w:eastAsia="標楷體" w:hAnsi="標楷體" w:cs="新細明體" w:hint="eastAsia"/>
          <w:kern w:val="0"/>
          <w:sz w:val="26"/>
        </w:rPr>
        <w:t>十、</w:t>
      </w:r>
      <w:r w:rsidRPr="009114C4">
        <w:rPr>
          <w:rFonts w:ascii="標楷體" w:eastAsia="標楷體" w:hAnsi="標楷體" w:cs="新細明體" w:hint="eastAsia"/>
          <w:b/>
          <w:kern w:val="0"/>
          <w:sz w:val="26"/>
        </w:rPr>
        <w:t>初賽最優第一名，得代表本市參加全國決賽並於10</w:t>
      </w:r>
      <w:r w:rsidR="0041095F" w:rsidRPr="009114C4">
        <w:rPr>
          <w:rFonts w:ascii="標楷體" w:eastAsia="標楷體" w:hAnsi="標楷體" w:cs="新細明體" w:hint="eastAsia"/>
          <w:b/>
          <w:kern w:val="0"/>
          <w:sz w:val="26"/>
        </w:rPr>
        <w:t>9</w:t>
      </w:r>
      <w:r w:rsidRPr="009114C4">
        <w:rPr>
          <w:rFonts w:ascii="標楷體" w:eastAsia="標楷體" w:hAnsi="標楷體" w:cs="新細明體" w:hint="eastAsia"/>
          <w:b/>
          <w:kern w:val="0"/>
          <w:sz w:val="26"/>
        </w:rPr>
        <w:t>年12月</w:t>
      </w:r>
      <w:r w:rsidR="00AF416E" w:rsidRPr="009114C4">
        <w:rPr>
          <w:rFonts w:ascii="標楷體" w:eastAsia="標楷體" w:hAnsi="標楷體" w:cs="新細明體" w:hint="eastAsia"/>
          <w:b/>
          <w:kern w:val="0"/>
          <w:sz w:val="26"/>
        </w:rPr>
        <w:t>1</w:t>
      </w:r>
      <w:r w:rsidR="0041095F" w:rsidRPr="009114C4">
        <w:rPr>
          <w:rFonts w:ascii="標楷體" w:eastAsia="標楷體" w:hAnsi="標楷體" w:cs="新細明體" w:hint="eastAsia"/>
          <w:b/>
          <w:kern w:val="0"/>
          <w:sz w:val="26"/>
        </w:rPr>
        <w:t>0</w:t>
      </w:r>
      <w:r w:rsidRPr="009114C4">
        <w:rPr>
          <w:rFonts w:ascii="標楷體" w:eastAsia="標楷體" w:hAnsi="標楷體" w:cs="新細明體" w:hint="eastAsia"/>
          <w:b/>
          <w:kern w:val="0"/>
          <w:sz w:val="26"/>
        </w:rPr>
        <w:t>日</w:t>
      </w:r>
      <w:r w:rsidR="00DC71EF" w:rsidRPr="009114C4">
        <w:rPr>
          <w:rFonts w:ascii="標楷體" w:eastAsia="標楷體" w:hAnsi="標楷體" w:cs="新細明體" w:hint="eastAsia"/>
          <w:b/>
          <w:kern w:val="0"/>
          <w:sz w:val="26"/>
        </w:rPr>
        <w:t>(四)</w:t>
      </w:r>
      <w:r w:rsidRPr="009114C4">
        <w:rPr>
          <w:rFonts w:ascii="標楷體" w:eastAsia="標楷體" w:hAnsi="標楷體" w:cs="新細明體" w:hint="eastAsia"/>
          <w:b/>
          <w:kern w:val="0"/>
          <w:sz w:val="26"/>
        </w:rPr>
        <w:t>前上全國報名系統填報決賽報名事宜，除不可抗力因素外，一經報名全國決賽則不得無故放棄參賽。</w:t>
      </w:r>
      <w:r w:rsidR="00A27955" w:rsidRPr="009114C4">
        <w:rPr>
          <w:rFonts w:ascii="標楷體" w:eastAsia="標楷體" w:hAnsi="標楷體" w:cs="新細明體" w:hint="eastAsia"/>
          <w:b/>
          <w:kern w:val="0"/>
          <w:sz w:val="26"/>
        </w:rPr>
        <w:t>書面報名表應送交學校蓋印(大專校院得由系、所、院蓋章戳)，證明參賽者在學，並統一由學校免備文於10</w:t>
      </w:r>
      <w:r w:rsidR="0041095F" w:rsidRPr="009114C4">
        <w:rPr>
          <w:rFonts w:ascii="標楷體" w:eastAsia="標楷體" w:hAnsi="標楷體" w:cs="新細明體" w:hint="eastAsia"/>
          <w:b/>
          <w:kern w:val="0"/>
          <w:sz w:val="26"/>
        </w:rPr>
        <w:t>9</w:t>
      </w:r>
      <w:r w:rsidR="00A27955" w:rsidRPr="009114C4">
        <w:rPr>
          <w:rFonts w:ascii="標楷體" w:eastAsia="標楷體" w:hAnsi="標楷體" w:cs="新細明體" w:hint="eastAsia"/>
          <w:b/>
          <w:kern w:val="0"/>
          <w:sz w:val="26"/>
        </w:rPr>
        <w:t>年12月</w:t>
      </w:r>
      <w:r w:rsidR="00AC2BE9" w:rsidRPr="009114C4">
        <w:rPr>
          <w:rFonts w:ascii="標楷體" w:eastAsia="標楷體" w:hAnsi="標楷體" w:cs="新細明體" w:hint="eastAsia"/>
          <w:b/>
          <w:kern w:val="0"/>
          <w:sz w:val="26"/>
        </w:rPr>
        <w:t>1</w:t>
      </w:r>
      <w:r w:rsidR="0041095F" w:rsidRPr="009114C4">
        <w:rPr>
          <w:rFonts w:ascii="標楷體" w:eastAsia="標楷體" w:hAnsi="標楷體" w:cs="新細明體" w:hint="eastAsia"/>
          <w:b/>
          <w:kern w:val="0"/>
          <w:sz w:val="26"/>
        </w:rPr>
        <w:t>0</w:t>
      </w:r>
      <w:r w:rsidR="00A27955" w:rsidRPr="009114C4">
        <w:rPr>
          <w:rFonts w:ascii="標楷體" w:eastAsia="標楷體" w:hAnsi="標楷體" w:cs="新細明體" w:hint="eastAsia"/>
          <w:b/>
          <w:kern w:val="0"/>
          <w:sz w:val="26"/>
        </w:rPr>
        <w:t>日</w:t>
      </w:r>
      <w:r w:rsidR="00AF416E" w:rsidRPr="009114C4">
        <w:rPr>
          <w:rFonts w:ascii="標楷體" w:eastAsia="標楷體" w:hAnsi="標楷體" w:cs="新細明體" w:hint="eastAsia"/>
          <w:b/>
          <w:kern w:val="0"/>
          <w:sz w:val="26"/>
        </w:rPr>
        <w:t>中午12：00</w:t>
      </w:r>
      <w:r w:rsidR="00A27955" w:rsidRPr="009114C4">
        <w:rPr>
          <w:rFonts w:ascii="標楷體" w:eastAsia="標楷體" w:hAnsi="標楷體" w:cs="新細明體" w:hint="eastAsia"/>
          <w:b/>
          <w:kern w:val="0"/>
          <w:sz w:val="26"/>
        </w:rPr>
        <w:t>前送</w:t>
      </w:r>
      <w:r w:rsidR="0041095F" w:rsidRPr="009114C4">
        <w:rPr>
          <w:rFonts w:ascii="標楷體" w:eastAsia="標楷體" w:hAnsi="標楷體" w:cs="新細明體" w:hint="eastAsia"/>
          <w:b/>
          <w:kern w:val="0"/>
          <w:sz w:val="26"/>
          <w:u w:val="single"/>
        </w:rPr>
        <w:t>光華國中</w:t>
      </w:r>
      <w:r w:rsidR="00DA729B" w:rsidRPr="009114C4">
        <w:rPr>
          <w:rFonts w:ascii="標楷體" w:eastAsia="標楷體" w:hAnsi="標楷體" w:cs="新細明體" w:hint="eastAsia"/>
          <w:b/>
          <w:kern w:val="0"/>
          <w:sz w:val="26"/>
          <w:u w:val="single"/>
        </w:rPr>
        <w:t>學</w:t>
      </w:r>
      <w:r w:rsidR="000633C9" w:rsidRPr="009114C4">
        <w:rPr>
          <w:rFonts w:ascii="標楷體" w:eastAsia="標楷體" w:hAnsi="標楷體" w:cs="新細明體" w:hint="eastAsia"/>
          <w:b/>
          <w:kern w:val="0"/>
          <w:sz w:val="26"/>
          <w:u w:val="single"/>
        </w:rPr>
        <w:t>務處</w:t>
      </w:r>
      <w:r w:rsidR="000633C9" w:rsidRPr="009114C4">
        <w:rPr>
          <w:rFonts w:ascii="標楷體" w:eastAsia="標楷體" w:hAnsi="標楷體" w:cs="新細明體" w:hint="eastAsia"/>
          <w:b/>
          <w:kern w:val="0"/>
          <w:sz w:val="26"/>
        </w:rPr>
        <w:t>彙整轉</w:t>
      </w:r>
      <w:r w:rsidR="00A27955" w:rsidRPr="009114C4">
        <w:rPr>
          <w:rFonts w:ascii="標楷體" w:eastAsia="標楷體" w:hAnsi="標楷體" w:cs="新細明體" w:hint="eastAsia"/>
          <w:b/>
          <w:kern w:val="0"/>
          <w:sz w:val="26"/>
        </w:rPr>
        <w:t>請市政府審核報名資格。</w:t>
      </w:r>
      <w:r w:rsidRPr="009114C4">
        <w:rPr>
          <w:rFonts w:ascii="標楷體" w:eastAsia="標楷體" w:hAnsi="標楷體" w:cs="新細明體" w:hint="eastAsia"/>
          <w:kern w:val="0"/>
          <w:sz w:val="26"/>
        </w:rPr>
        <w:t>參加決賽獲獎者依全國學生音樂決賽獎勵辦法另予敘獎。</w:t>
      </w:r>
    </w:p>
    <w:p w:rsidR="007B0BA8" w:rsidRPr="009114C4" w:rsidRDefault="007B0BA8" w:rsidP="007B0BA8">
      <w:pPr>
        <w:widowControl/>
        <w:spacing w:line="420" w:lineRule="exact"/>
        <w:ind w:left="520" w:hangingChars="200" w:hanging="520"/>
        <w:rPr>
          <w:rFonts w:ascii="標楷體" w:eastAsia="標楷體" w:hAnsi="標楷體" w:cs="新細明體"/>
          <w:kern w:val="0"/>
          <w:sz w:val="26"/>
          <w:szCs w:val="26"/>
        </w:rPr>
      </w:pPr>
      <w:r w:rsidRPr="009114C4">
        <w:rPr>
          <w:rFonts w:ascii="標楷體" w:eastAsia="標楷體" w:hAnsi="標楷體" w:cs="新細明體" w:hint="eastAsia"/>
          <w:kern w:val="0"/>
          <w:sz w:val="26"/>
        </w:rPr>
        <w:t>十一、市賽相關訊息公布於新竹市「學生藝文競賽網」(</w:t>
      </w:r>
      <w:r w:rsidRPr="009114C4">
        <w:rPr>
          <w:rFonts w:ascii="標楷體" w:eastAsia="標楷體" w:hAnsi="標楷體" w:cs="新細明體"/>
          <w:kern w:val="0"/>
          <w:sz w:val="20"/>
          <w:szCs w:val="20"/>
        </w:rPr>
        <w:t>http://subweb.hc.edu.tw/language_art/</w:t>
      </w:r>
      <w:r w:rsidRPr="009114C4">
        <w:rPr>
          <w:rFonts w:ascii="標楷體" w:eastAsia="標楷體" w:hAnsi="標楷體" w:cs="新細明體" w:hint="eastAsia"/>
          <w:kern w:val="0"/>
          <w:sz w:val="26"/>
        </w:rPr>
        <w:t>)；全國學生音樂比賽實施要點及決賽之相關訊息，公布於全國音樂比賽網路系統(國立台灣藝術教育館)</w:t>
      </w:r>
      <w:r w:rsidRPr="009114C4">
        <w:rPr>
          <w:rFonts w:ascii="標楷體" w:eastAsia="標楷體" w:hAnsi="標楷體" w:cs="新細明體" w:hint="eastAsia"/>
          <w:kern w:val="0"/>
          <w:sz w:val="26"/>
          <w:szCs w:val="26"/>
        </w:rPr>
        <w:t>(</w:t>
      </w:r>
      <w:r w:rsidRPr="009114C4">
        <w:t xml:space="preserve"> </w:t>
      </w:r>
      <w:hyperlink r:id="rId6" w:history="1">
        <w:r w:rsidRPr="009114C4">
          <w:t>http://web.arte.gov.tw/music/</w:t>
        </w:r>
      </w:hyperlink>
      <w:r w:rsidRPr="009114C4">
        <w:rPr>
          <w:rFonts w:ascii="標楷體" w:eastAsia="標楷體" w:hAnsi="標楷體" w:cs="新細明體" w:hint="eastAsia"/>
          <w:kern w:val="0"/>
          <w:sz w:val="26"/>
          <w:szCs w:val="26"/>
        </w:rPr>
        <w:t>)，請自行上網瀏覽下載。</w:t>
      </w:r>
    </w:p>
    <w:p w:rsidR="007B0BA8" w:rsidRPr="009114C4" w:rsidRDefault="007B0BA8" w:rsidP="007B0BA8">
      <w:pPr>
        <w:rPr>
          <w:rFonts w:ascii="標楷體" w:eastAsia="標楷體" w:hAnsi="標楷體"/>
          <w:kern w:val="0"/>
          <w:sz w:val="26"/>
          <w:szCs w:val="26"/>
        </w:rPr>
      </w:pPr>
      <w:r w:rsidRPr="009114C4">
        <w:rPr>
          <w:rFonts w:ascii="標楷體" w:eastAsia="標楷體" w:hAnsi="標楷體" w:hint="eastAsia"/>
          <w:kern w:val="0"/>
          <w:sz w:val="26"/>
          <w:szCs w:val="26"/>
        </w:rPr>
        <w:t>十二、申訴規定:</w:t>
      </w:r>
    </w:p>
    <w:p w:rsidR="007B0BA8" w:rsidRPr="009114C4" w:rsidRDefault="007B0BA8" w:rsidP="007B0BA8">
      <w:pPr>
        <w:ind w:left="780" w:hangingChars="300" w:hanging="780"/>
        <w:rPr>
          <w:rFonts w:ascii="標楷體" w:eastAsia="標楷體" w:hAnsi="標楷體"/>
          <w:sz w:val="26"/>
          <w:szCs w:val="26"/>
        </w:rPr>
      </w:pPr>
      <w:r w:rsidRPr="009114C4">
        <w:rPr>
          <w:rFonts w:ascii="標楷體" w:eastAsia="標楷體" w:hAnsi="標楷體" w:hint="eastAsia"/>
          <w:kern w:val="0"/>
          <w:sz w:val="26"/>
          <w:szCs w:val="26"/>
        </w:rPr>
        <w:t xml:space="preserve">  </w:t>
      </w:r>
      <w:r w:rsidRPr="009114C4">
        <w:rPr>
          <w:rFonts w:ascii="標楷體" w:eastAsia="標楷體" w:hAnsi="標楷體" w:hint="eastAsia"/>
          <w:sz w:val="26"/>
          <w:szCs w:val="26"/>
        </w:rPr>
        <w:t>(一)</w:t>
      </w:r>
      <w:r w:rsidRPr="009114C4">
        <w:rPr>
          <w:rFonts w:ascii="標楷體" w:eastAsia="標楷體" w:hAnsi="標楷體"/>
          <w:sz w:val="26"/>
          <w:szCs w:val="26"/>
        </w:rPr>
        <w:t>應服從本</w:t>
      </w:r>
      <w:r w:rsidRPr="009114C4">
        <w:rPr>
          <w:rFonts w:ascii="標楷體" w:eastAsia="標楷體" w:hAnsi="標楷體" w:hint="eastAsia"/>
          <w:sz w:val="26"/>
          <w:szCs w:val="26"/>
        </w:rPr>
        <w:t>初賽</w:t>
      </w:r>
      <w:r w:rsidRPr="009114C4">
        <w:rPr>
          <w:rFonts w:ascii="標楷體" w:eastAsia="標楷體" w:hAnsi="標楷體"/>
          <w:sz w:val="26"/>
          <w:szCs w:val="26"/>
        </w:rPr>
        <w:t>之評判，如有意見或</w:t>
      </w:r>
      <w:r w:rsidRPr="009114C4">
        <w:rPr>
          <w:rFonts w:ascii="標楷體" w:eastAsia="標楷體" w:hAnsi="標楷體" w:hint="eastAsia"/>
          <w:sz w:val="26"/>
          <w:szCs w:val="26"/>
        </w:rPr>
        <w:t>申訴</w:t>
      </w:r>
      <w:r w:rsidRPr="009114C4">
        <w:rPr>
          <w:rFonts w:ascii="標楷體" w:eastAsia="標楷體" w:hAnsi="標楷體"/>
          <w:sz w:val="26"/>
          <w:szCs w:val="26"/>
        </w:rPr>
        <w:t>事項</w:t>
      </w:r>
      <w:r w:rsidRPr="009114C4">
        <w:rPr>
          <w:rFonts w:ascii="標楷體" w:eastAsia="標楷體" w:hAnsi="標楷體" w:hint="eastAsia"/>
          <w:sz w:val="26"/>
          <w:szCs w:val="26"/>
        </w:rPr>
        <w:t>，</w:t>
      </w:r>
      <w:r w:rsidRPr="009114C4">
        <w:rPr>
          <w:rFonts w:ascii="標楷體" w:eastAsia="標楷體" w:hAnsi="標楷體"/>
          <w:sz w:val="26"/>
          <w:szCs w:val="26"/>
        </w:rPr>
        <w:t>團體項目限由校長或</w:t>
      </w:r>
      <w:r w:rsidRPr="009114C4">
        <w:rPr>
          <w:rFonts w:ascii="標楷體" w:eastAsia="標楷體" w:hAnsi="標楷體" w:hint="eastAsia"/>
          <w:sz w:val="26"/>
          <w:szCs w:val="26"/>
        </w:rPr>
        <w:t>領隊</w:t>
      </w:r>
      <w:r w:rsidRPr="009114C4">
        <w:rPr>
          <w:rFonts w:ascii="標楷體" w:eastAsia="標楷體" w:hAnsi="標楷體"/>
          <w:sz w:val="26"/>
          <w:szCs w:val="26"/>
        </w:rPr>
        <w:t>簽名立書</w:t>
      </w:r>
      <w:r w:rsidRPr="009114C4">
        <w:rPr>
          <w:rFonts w:ascii="標楷體" w:eastAsia="標楷體" w:hAnsi="標楷體" w:hint="eastAsia"/>
          <w:sz w:val="26"/>
          <w:szCs w:val="26"/>
        </w:rPr>
        <w:t>(附表一)</w:t>
      </w:r>
      <w:r w:rsidRPr="009114C4">
        <w:rPr>
          <w:rFonts w:ascii="標楷體" w:eastAsia="標楷體" w:hAnsi="標楷體"/>
          <w:sz w:val="26"/>
          <w:szCs w:val="26"/>
        </w:rPr>
        <w:t>提送</w:t>
      </w:r>
      <w:r w:rsidRPr="009114C4">
        <w:rPr>
          <w:rFonts w:ascii="標楷體" w:eastAsia="標楷體" w:hAnsi="標楷體" w:hint="eastAsia"/>
          <w:sz w:val="26"/>
          <w:szCs w:val="26"/>
        </w:rPr>
        <w:t>主辦單位;</w:t>
      </w:r>
      <w:r w:rsidRPr="009114C4">
        <w:rPr>
          <w:rFonts w:ascii="標楷體" w:eastAsia="標楷體" w:hAnsi="標楷體"/>
          <w:sz w:val="26"/>
          <w:szCs w:val="26"/>
        </w:rPr>
        <w:t>個人項目除大專組得由參賽者簽名立書外，</w:t>
      </w:r>
      <w:r w:rsidRPr="009114C4">
        <w:rPr>
          <w:rFonts w:ascii="標楷體" w:eastAsia="標楷體" w:hAnsi="標楷體" w:hint="eastAsia"/>
          <w:sz w:val="26"/>
          <w:szCs w:val="26"/>
        </w:rPr>
        <w:t>餘者各組限由領隊簽名立書</w:t>
      </w:r>
      <w:r w:rsidRPr="009114C4">
        <w:rPr>
          <w:rFonts w:ascii="標楷體" w:eastAsia="標楷體" w:hAnsi="標楷體"/>
          <w:sz w:val="26"/>
          <w:szCs w:val="26"/>
        </w:rPr>
        <w:t>提送</w:t>
      </w:r>
      <w:r w:rsidRPr="009114C4">
        <w:rPr>
          <w:rFonts w:ascii="標楷體" w:eastAsia="標楷體" w:hAnsi="標楷體" w:hint="eastAsia"/>
          <w:sz w:val="26"/>
          <w:szCs w:val="26"/>
        </w:rPr>
        <w:t>主辦單位</w:t>
      </w:r>
      <w:r w:rsidRPr="009114C4">
        <w:rPr>
          <w:rFonts w:ascii="標楷體" w:eastAsia="標楷體" w:hAnsi="標楷體"/>
          <w:sz w:val="26"/>
          <w:szCs w:val="26"/>
        </w:rPr>
        <w:t>。</w:t>
      </w:r>
      <w:r w:rsidRPr="009114C4">
        <w:rPr>
          <w:rFonts w:ascii="標楷體" w:eastAsia="標楷體" w:hAnsi="標楷體" w:hint="eastAsia"/>
          <w:sz w:val="26"/>
          <w:szCs w:val="26"/>
        </w:rPr>
        <w:t>申訴</w:t>
      </w:r>
      <w:r w:rsidRPr="009114C4">
        <w:rPr>
          <w:rFonts w:ascii="標楷體" w:eastAsia="標楷體" w:hAnsi="標楷體"/>
          <w:sz w:val="26"/>
          <w:szCs w:val="26"/>
        </w:rPr>
        <w:t>事項，以</w:t>
      </w:r>
      <w:r w:rsidRPr="009114C4">
        <w:rPr>
          <w:rFonts w:ascii="標楷體" w:eastAsia="標楷體" w:hAnsi="標楷體" w:hint="eastAsia"/>
          <w:sz w:val="26"/>
          <w:szCs w:val="26"/>
        </w:rPr>
        <w:t>違反</w:t>
      </w:r>
      <w:r w:rsidRPr="009114C4">
        <w:rPr>
          <w:rFonts w:ascii="標楷體" w:eastAsia="標楷體" w:hAnsi="標楷體"/>
          <w:sz w:val="26"/>
          <w:szCs w:val="26"/>
        </w:rPr>
        <w:t>比賽規則、秩序及比賽人員資格為限，並應於各該項比賽成績公布前為之（如對團體組參賽人員資格提出</w:t>
      </w:r>
      <w:r w:rsidRPr="009114C4">
        <w:rPr>
          <w:rFonts w:ascii="標楷體" w:eastAsia="標楷體" w:hAnsi="標楷體" w:hint="eastAsia"/>
          <w:sz w:val="26"/>
          <w:szCs w:val="26"/>
        </w:rPr>
        <w:t>申訴</w:t>
      </w:r>
      <w:r w:rsidRPr="009114C4">
        <w:rPr>
          <w:rFonts w:ascii="標楷體" w:eastAsia="標楷體" w:hAnsi="標楷體"/>
          <w:sz w:val="26"/>
          <w:szCs w:val="26"/>
        </w:rPr>
        <w:t>，應於該參賽</w:t>
      </w:r>
      <w:r w:rsidRPr="009114C4">
        <w:rPr>
          <w:rFonts w:ascii="標楷體" w:eastAsia="標楷體" w:hAnsi="標楷體" w:hint="eastAsia"/>
          <w:sz w:val="26"/>
          <w:szCs w:val="26"/>
        </w:rPr>
        <w:t>團隊</w:t>
      </w:r>
      <w:r w:rsidRPr="009114C4">
        <w:rPr>
          <w:rFonts w:ascii="標楷體" w:eastAsia="標楷體" w:hAnsi="標楷體"/>
          <w:sz w:val="26"/>
          <w:szCs w:val="26"/>
        </w:rPr>
        <w:t>離開比賽舞臺前為之），逾時不予受理。對評審委員所為之評分及其他如技術性、學術性者，不得提出</w:t>
      </w:r>
      <w:r w:rsidRPr="009114C4">
        <w:rPr>
          <w:rFonts w:ascii="標楷體" w:eastAsia="標楷體" w:hAnsi="標楷體" w:hint="eastAsia"/>
          <w:sz w:val="26"/>
          <w:szCs w:val="26"/>
        </w:rPr>
        <w:t>申訴</w:t>
      </w:r>
      <w:r w:rsidRPr="009114C4">
        <w:rPr>
          <w:rFonts w:ascii="標楷體" w:eastAsia="標楷體" w:hAnsi="標楷體"/>
          <w:sz w:val="26"/>
          <w:szCs w:val="26"/>
        </w:rPr>
        <w:t>。</w:t>
      </w:r>
    </w:p>
    <w:p w:rsidR="007B0BA8" w:rsidRPr="009114C4" w:rsidRDefault="007B0BA8" w:rsidP="007B0BA8">
      <w:pPr>
        <w:ind w:leftChars="54" w:left="650" w:hangingChars="200" w:hanging="520"/>
        <w:rPr>
          <w:rFonts w:ascii="標楷體" w:eastAsia="標楷體" w:hAnsi="標楷體"/>
          <w:sz w:val="26"/>
          <w:szCs w:val="26"/>
        </w:rPr>
      </w:pPr>
      <w:r w:rsidRPr="009114C4">
        <w:rPr>
          <w:rFonts w:ascii="標楷體" w:eastAsia="標楷體" w:hAnsi="標楷體" w:hint="eastAsia"/>
          <w:sz w:val="26"/>
          <w:szCs w:val="26"/>
        </w:rPr>
        <w:t>(二)為有效處理申訴事件，比賽時進行全程錄影，該錄影資料僅供申訴事件處理使用，不提供其他用途使用或借用。比賽當日無申訴事件時，隔日即予銷毀。</w:t>
      </w:r>
    </w:p>
    <w:p w:rsidR="007B0BA8" w:rsidRPr="009114C4" w:rsidRDefault="007B0BA8" w:rsidP="007B0BA8">
      <w:pPr>
        <w:ind w:leftChars="54" w:left="650" w:hangingChars="200" w:hanging="520"/>
        <w:rPr>
          <w:rFonts w:ascii="標楷體" w:eastAsia="標楷體" w:hAnsi="標楷體"/>
          <w:sz w:val="26"/>
          <w:szCs w:val="26"/>
        </w:rPr>
      </w:pPr>
      <w:r w:rsidRPr="009114C4">
        <w:rPr>
          <w:rFonts w:ascii="標楷體" w:eastAsia="標楷體" w:hAnsi="標楷體" w:hint="eastAsia"/>
          <w:sz w:val="26"/>
          <w:szCs w:val="26"/>
        </w:rPr>
        <w:t>十三、本要點如有未盡事宜，得隨時修正補充之。</w:t>
      </w:r>
    </w:p>
    <w:p w:rsidR="007B0BA8" w:rsidRPr="009114C4" w:rsidRDefault="007B0BA8" w:rsidP="007B0BA8">
      <w:pPr>
        <w:widowControl/>
        <w:spacing w:line="420" w:lineRule="exact"/>
        <w:rPr>
          <w:rFonts w:ascii="新細明體" w:hAnsi="新細明體" w:cs="新細明體"/>
          <w:kern w:val="0"/>
        </w:rPr>
      </w:pPr>
    </w:p>
    <w:p w:rsidR="00183CD2" w:rsidRPr="009114C4" w:rsidRDefault="00183CD2"/>
    <w:p w:rsidR="00420325" w:rsidRPr="009114C4" w:rsidRDefault="00420325"/>
    <w:p w:rsidR="00420325" w:rsidRPr="009114C4" w:rsidRDefault="00420325"/>
    <w:p w:rsidR="00420325" w:rsidRPr="009114C4" w:rsidRDefault="00420325"/>
    <w:p w:rsidR="00420325" w:rsidRPr="009114C4" w:rsidRDefault="00420325"/>
    <w:p w:rsidR="00420325" w:rsidRPr="009114C4" w:rsidRDefault="00420325"/>
    <w:p w:rsidR="00420325" w:rsidRPr="009114C4" w:rsidRDefault="00420325">
      <w:pPr>
        <w:rPr>
          <w:rFonts w:hint="eastAsia"/>
        </w:rPr>
      </w:pPr>
    </w:p>
    <w:p w:rsidR="00DC1338" w:rsidRPr="009114C4" w:rsidRDefault="00DC1338">
      <w:pPr>
        <w:rPr>
          <w:rFonts w:hint="eastAsia"/>
        </w:rPr>
      </w:pPr>
    </w:p>
    <w:p w:rsidR="00DC1338" w:rsidRPr="009114C4" w:rsidRDefault="00DC1338">
      <w:pPr>
        <w:rPr>
          <w:rFonts w:hint="eastAsia"/>
        </w:rPr>
      </w:pPr>
    </w:p>
    <w:p w:rsidR="00DC1338" w:rsidRPr="009114C4" w:rsidRDefault="00DC1338"/>
    <w:p w:rsidR="0088579F" w:rsidRPr="009114C4" w:rsidRDefault="0088579F" w:rsidP="0088579F">
      <w:pPr>
        <w:widowControl/>
        <w:snapToGrid w:val="0"/>
        <w:ind w:firstLineChars="64" w:firstLine="205"/>
        <w:jc w:val="center"/>
        <w:rPr>
          <w:rFonts w:ascii="標楷體" w:eastAsia="標楷體" w:hAnsi="標楷體" w:cs="新細明體" w:hint="eastAsia"/>
          <w:b/>
          <w:sz w:val="32"/>
          <w:szCs w:val="32"/>
        </w:rPr>
      </w:pPr>
      <w:r w:rsidRPr="009114C4">
        <w:rPr>
          <w:rFonts w:ascii="標楷體" w:eastAsia="標楷體" w:hAnsi="標楷體" w:cs="新細明體" w:hint="eastAsia"/>
          <w:b/>
          <w:sz w:val="32"/>
          <w:szCs w:val="32"/>
        </w:rPr>
        <w:lastRenderedPageBreak/>
        <w:t>10</w:t>
      </w:r>
      <w:r w:rsidR="006728DA" w:rsidRPr="009114C4">
        <w:rPr>
          <w:rFonts w:ascii="標楷體" w:eastAsia="標楷體" w:hAnsi="標楷體" w:cs="新細明體" w:hint="eastAsia"/>
          <w:b/>
          <w:sz w:val="32"/>
          <w:szCs w:val="32"/>
        </w:rPr>
        <w:t>9</w:t>
      </w:r>
      <w:r w:rsidRPr="009114C4">
        <w:rPr>
          <w:rFonts w:ascii="標楷體" w:eastAsia="標楷體" w:hAnsi="標楷體" w:cs="新細明體" w:hint="eastAsia"/>
          <w:b/>
          <w:sz w:val="32"/>
          <w:szCs w:val="32"/>
        </w:rPr>
        <w:t>學年度全國學生音樂比賽新竹市初賽爭議事件處理小組設置要點</w:t>
      </w:r>
    </w:p>
    <w:p w:rsidR="0088579F" w:rsidRPr="009114C4" w:rsidRDefault="0088579F" w:rsidP="0088579F">
      <w:pPr>
        <w:widowControl/>
        <w:snapToGrid w:val="0"/>
        <w:ind w:firstLineChars="64" w:firstLine="231"/>
        <w:jc w:val="center"/>
        <w:rPr>
          <w:rFonts w:ascii="標楷體" w:eastAsia="標楷體" w:hAnsi="標楷體" w:cs="新細明體" w:hint="eastAsia"/>
          <w:b/>
          <w:sz w:val="36"/>
          <w:szCs w:val="36"/>
        </w:rPr>
      </w:pPr>
    </w:p>
    <w:p w:rsidR="0088579F" w:rsidRPr="009114C4" w:rsidRDefault="0088579F" w:rsidP="0088579F">
      <w:pPr>
        <w:widowControl/>
        <w:snapToGrid w:val="0"/>
        <w:spacing w:beforeLines="50" w:before="180"/>
        <w:ind w:left="560" w:hangingChars="200" w:hanging="560"/>
        <w:jc w:val="both"/>
        <w:rPr>
          <w:rFonts w:ascii="新細明體" w:hAnsi="新細明體" w:cs="新細明體"/>
        </w:rPr>
      </w:pPr>
      <w:r w:rsidRPr="009114C4">
        <w:rPr>
          <w:rFonts w:ascii="標楷體" w:eastAsia="標楷體" w:hAnsi="標楷體" w:cs="新細明體" w:hint="eastAsia"/>
          <w:sz w:val="28"/>
        </w:rPr>
        <w:t>一、新竹市政府（以下簡稱本府）依「10</w:t>
      </w:r>
      <w:r w:rsidR="006728DA" w:rsidRPr="009114C4">
        <w:rPr>
          <w:rFonts w:ascii="標楷體" w:eastAsia="標楷體" w:hAnsi="標楷體" w:cs="新細明體" w:hint="eastAsia"/>
          <w:sz w:val="28"/>
        </w:rPr>
        <w:t>9</w:t>
      </w:r>
      <w:r w:rsidRPr="009114C4">
        <w:rPr>
          <w:rFonts w:ascii="標楷體" w:eastAsia="標楷體" w:hAnsi="標楷體" w:cs="新細明體" w:hint="eastAsia"/>
          <w:sz w:val="28"/>
        </w:rPr>
        <w:t>學年度全國學生音樂比賽實施要點」辦理「10</w:t>
      </w:r>
      <w:r w:rsidR="006728DA" w:rsidRPr="009114C4">
        <w:rPr>
          <w:rFonts w:ascii="標楷體" w:eastAsia="標楷體" w:hAnsi="標楷體" w:cs="新細明體" w:hint="eastAsia"/>
          <w:sz w:val="28"/>
        </w:rPr>
        <w:t>9</w:t>
      </w:r>
      <w:r w:rsidRPr="009114C4">
        <w:rPr>
          <w:rFonts w:ascii="標楷體" w:eastAsia="標楷體" w:hAnsi="標楷體" w:cs="新細明體" w:hint="eastAsia"/>
          <w:sz w:val="28"/>
        </w:rPr>
        <w:t>學年度全國學生音樂比賽新竹市初賽」（以下簡稱本項比賽），</w:t>
      </w:r>
      <w:r w:rsidRPr="009114C4">
        <w:rPr>
          <w:rFonts w:ascii="標楷體" w:eastAsia="標楷體" w:hAnsi="標楷體"/>
          <w:snapToGrid w:val="0"/>
          <w:sz w:val="28"/>
          <w:szCs w:val="28"/>
        </w:rPr>
        <w:t>設『全國學生</w:t>
      </w:r>
      <w:r w:rsidRPr="009114C4">
        <w:rPr>
          <w:rFonts w:ascii="標楷體" w:eastAsia="標楷體" w:hAnsi="標楷體" w:hint="eastAsia"/>
          <w:snapToGrid w:val="0"/>
          <w:sz w:val="28"/>
          <w:szCs w:val="28"/>
        </w:rPr>
        <w:t>音樂比賽新竹</w:t>
      </w:r>
      <w:r w:rsidRPr="009114C4">
        <w:rPr>
          <w:rFonts w:ascii="標楷體" w:eastAsia="標楷體" w:hAnsi="標楷體" w:cs="新細明體" w:hint="eastAsia"/>
          <w:sz w:val="28"/>
        </w:rPr>
        <w:t>市初賽</w:t>
      </w:r>
      <w:r w:rsidRPr="009114C4">
        <w:rPr>
          <w:rFonts w:ascii="標楷體" w:eastAsia="標楷體" w:hAnsi="標楷體"/>
          <w:snapToGrid w:val="0"/>
          <w:sz w:val="28"/>
          <w:szCs w:val="28"/>
        </w:rPr>
        <w:t>委員會』（以下簡稱</w:t>
      </w:r>
      <w:r w:rsidRPr="009114C4">
        <w:rPr>
          <w:rFonts w:ascii="標楷體" w:eastAsia="標楷體" w:hAnsi="標楷體"/>
          <w:snapToGrid w:val="0"/>
          <w:spacing w:val="-14"/>
          <w:sz w:val="28"/>
          <w:szCs w:val="28"/>
        </w:rPr>
        <w:t>本會，於比賽會場簡稱大會）</w:t>
      </w:r>
      <w:r w:rsidRPr="009114C4">
        <w:rPr>
          <w:rFonts w:ascii="標楷體" w:eastAsia="標楷體" w:hAnsi="標楷體" w:cs="新細明體" w:hint="eastAsia"/>
          <w:sz w:val="28"/>
        </w:rPr>
        <w:t>，為公正處理比賽時之抗議事項，特設置本項比賽爭議事件處理</w:t>
      </w:r>
      <w:r w:rsidRPr="009114C4">
        <w:rPr>
          <w:rFonts w:ascii="標楷體" w:eastAsia="標楷體" w:hAnsi="標楷體" w:cs="新細明體" w:hint="eastAsia"/>
          <w:sz w:val="28"/>
          <w:szCs w:val="28"/>
        </w:rPr>
        <w:t>小組</w:t>
      </w:r>
      <w:r w:rsidRPr="009114C4">
        <w:rPr>
          <w:rFonts w:ascii="標楷體" w:eastAsia="標楷體" w:hAnsi="標楷體" w:cs="新細明體" w:hint="eastAsia"/>
          <w:sz w:val="28"/>
        </w:rPr>
        <w:t>（以下簡稱本小組）。</w:t>
      </w:r>
    </w:p>
    <w:p w:rsidR="0088579F" w:rsidRPr="009114C4" w:rsidRDefault="0088579F" w:rsidP="0088579F">
      <w:pPr>
        <w:widowControl/>
        <w:tabs>
          <w:tab w:val="num" w:pos="465"/>
        </w:tabs>
        <w:snapToGrid w:val="0"/>
        <w:ind w:left="560" w:hangingChars="200" w:hanging="560"/>
        <w:rPr>
          <w:rFonts w:ascii="標楷體" w:eastAsia="標楷體" w:hAnsi="標楷體" w:cs="新細明體" w:hint="eastAsia"/>
          <w:sz w:val="28"/>
        </w:rPr>
      </w:pPr>
      <w:r w:rsidRPr="009114C4">
        <w:rPr>
          <w:rFonts w:ascii="標楷體" w:eastAsia="標楷體" w:hAnsi="標楷體" w:cs="新細明體" w:hint="eastAsia"/>
          <w:sz w:val="28"/>
        </w:rPr>
        <w:t>二、本小組依爭議事件性質分「大會爭議事件處理小組」、「本會爭議事件處理小組」二層級。</w:t>
      </w:r>
    </w:p>
    <w:p w:rsidR="0088579F" w:rsidRPr="009114C4" w:rsidRDefault="0088579F" w:rsidP="0088579F">
      <w:pPr>
        <w:widowControl/>
        <w:tabs>
          <w:tab w:val="num" w:pos="465"/>
        </w:tabs>
        <w:snapToGrid w:val="0"/>
        <w:ind w:left="720" w:hangingChars="257" w:hanging="720"/>
        <w:rPr>
          <w:rFonts w:ascii="新細明體" w:hAnsi="新細明體" w:cs="新細明體" w:hint="eastAsia"/>
        </w:rPr>
      </w:pPr>
      <w:r w:rsidRPr="009114C4">
        <w:rPr>
          <w:rFonts w:ascii="標楷體" w:eastAsia="標楷體" w:hAnsi="標楷體" w:cs="新細明體" w:hint="eastAsia"/>
          <w:sz w:val="28"/>
        </w:rPr>
        <w:t>三、大會爭議事件處理小組任務如下：</w:t>
      </w:r>
    </w:p>
    <w:p w:rsidR="0088579F" w:rsidRPr="009114C4" w:rsidRDefault="0088579F" w:rsidP="0088579F">
      <w:pPr>
        <w:widowControl/>
        <w:tabs>
          <w:tab w:val="num" w:pos="465"/>
        </w:tabs>
        <w:snapToGrid w:val="0"/>
        <w:ind w:leftChars="200" w:left="640" w:hangingChars="57" w:hanging="160"/>
        <w:rPr>
          <w:rFonts w:ascii="新細明體" w:hAnsi="新細明體" w:cs="新細明體" w:hint="eastAsia"/>
        </w:rPr>
      </w:pPr>
      <w:r w:rsidRPr="009114C4">
        <w:rPr>
          <w:rFonts w:ascii="標楷體" w:eastAsia="標楷體" w:hAnsi="標楷體" w:cs="新細明體" w:hint="eastAsia"/>
          <w:sz w:val="28"/>
        </w:rPr>
        <w:t>（一）受理依本項比賽實施計畫申訴規定之事項。</w:t>
      </w:r>
    </w:p>
    <w:p w:rsidR="0088579F" w:rsidRPr="009114C4" w:rsidRDefault="0088579F" w:rsidP="0088579F">
      <w:pPr>
        <w:widowControl/>
        <w:tabs>
          <w:tab w:val="num" w:pos="465"/>
        </w:tabs>
        <w:snapToGrid w:val="0"/>
        <w:ind w:leftChars="200" w:left="1340" w:hangingChars="307" w:hanging="860"/>
        <w:rPr>
          <w:rFonts w:ascii="標楷體" w:eastAsia="標楷體" w:hAnsi="標楷體" w:cs="新細明體" w:hint="eastAsia"/>
          <w:sz w:val="28"/>
        </w:rPr>
      </w:pPr>
      <w:r w:rsidRPr="009114C4">
        <w:rPr>
          <w:rFonts w:ascii="標楷體" w:eastAsia="標楷體" w:hAnsi="標楷體" w:cs="新細明體" w:hint="eastAsia"/>
          <w:sz w:val="28"/>
        </w:rPr>
        <w:t>（二）受理後應即時召開會議，依本項比賽實施計畫之規定審議抗議事項，並做成決議。</w:t>
      </w:r>
    </w:p>
    <w:p w:rsidR="0088579F" w:rsidRPr="009114C4" w:rsidRDefault="0088579F" w:rsidP="0088579F">
      <w:pPr>
        <w:widowControl/>
        <w:tabs>
          <w:tab w:val="num" w:pos="465"/>
        </w:tabs>
        <w:snapToGrid w:val="0"/>
        <w:ind w:leftChars="200" w:left="1340" w:hangingChars="307" w:hanging="860"/>
        <w:rPr>
          <w:rFonts w:ascii="標楷體" w:eastAsia="標楷體" w:hAnsi="標楷體" w:cs="新細明體" w:hint="eastAsia"/>
          <w:sz w:val="28"/>
        </w:rPr>
      </w:pPr>
      <w:r w:rsidRPr="009114C4">
        <w:rPr>
          <w:rFonts w:ascii="標楷體" w:eastAsia="標楷體" w:hAnsi="標楷體" w:cs="新細明體" w:hint="eastAsia"/>
          <w:sz w:val="28"/>
        </w:rPr>
        <w:t>（三）答覆及公布會議之決議。</w:t>
      </w:r>
    </w:p>
    <w:p w:rsidR="0088579F" w:rsidRPr="009114C4" w:rsidRDefault="0088579F" w:rsidP="0088579F">
      <w:pPr>
        <w:widowControl/>
        <w:tabs>
          <w:tab w:val="num" w:pos="465"/>
        </w:tabs>
        <w:snapToGrid w:val="0"/>
        <w:ind w:left="560" w:hangingChars="200" w:hanging="560"/>
        <w:rPr>
          <w:rFonts w:ascii="標楷體" w:hAnsi="標楷體" w:cs="新細明體" w:hint="eastAsia"/>
          <w:sz w:val="28"/>
        </w:rPr>
      </w:pPr>
      <w:r w:rsidRPr="009114C4">
        <w:rPr>
          <w:rFonts w:ascii="標楷體" w:eastAsia="標楷體" w:hAnsi="標楷體" w:cs="新細明體" w:hint="eastAsia"/>
          <w:sz w:val="28"/>
        </w:rPr>
        <w:t>四、大會爭議事件處理小組置召集人（兼發言人）一人，由該場地之監場主任(校長)擔任，小組成員由監場主任(校長)一人、評審長一人及相關組長一人組成。</w:t>
      </w:r>
    </w:p>
    <w:p w:rsidR="0088579F" w:rsidRPr="009114C4" w:rsidRDefault="0088579F" w:rsidP="0088579F">
      <w:pPr>
        <w:widowControl/>
        <w:tabs>
          <w:tab w:val="num" w:pos="465"/>
        </w:tabs>
        <w:snapToGrid w:val="0"/>
        <w:ind w:left="560" w:hangingChars="200" w:hanging="560"/>
        <w:rPr>
          <w:rFonts w:ascii="標楷體" w:eastAsia="標楷體" w:hAnsi="標楷體" w:cs="新細明體" w:hint="eastAsia"/>
          <w:sz w:val="28"/>
        </w:rPr>
      </w:pPr>
      <w:r w:rsidRPr="009114C4">
        <w:rPr>
          <w:rFonts w:ascii="標楷體" w:eastAsia="標楷體" w:hAnsi="標楷體" w:cs="新細明體" w:hint="eastAsia"/>
          <w:sz w:val="28"/>
        </w:rPr>
        <w:t>五、大會爭議事件處理小組，以召集人為主席，各成員應親自出席。議案以共識決為原則，但必要時得付諸表決，以多數決定之。</w:t>
      </w:r>
    </w:p>
    <w:p w:rsidR="0088579F" w:rsidRPr="009114C4" w:rsidRDefault="0088579F" w:rsidP="0088579F">
      <w:pPr>
        <w:widowControl/>
        <w:tabs>
          <w:tab w:val="num" w:pos="465"/>
        </w:tabs>
        <w:snapToGrid w:val="0"/>
        <w:ind w:left="560" w:hangingChars="200" w:hanging="560"/>
        <w:rPr>
          <w:rFonts w:ascii="標楷體" w:eastAsia="標楷體" w:hAnsi="標楷體" w:cs="新細明體" w:hint="eastAsia"/>
          <w:sz w:val="28"/>
        </w:rPr>
      </w:pPr>
      <w:r w:rsidRPr="009114C4">
        <w:rPr>
          <w:rFonts w:ascii="標楷體" w:eastAsia="標楷體" w:hAnsi="標楷體" w:cs="新細明體" w:hint="eastAsia"/>
          <w:sz w:val="28"/>
        </w:rPr>
        <w:t>六、本會爭議事件處理小組任務如下：</w:t>
      </w:r>
    </w:p>
    <w:p w:rsidR="0088579F" w:rsidRPr="009114C4" w:rsidRDefault="0088579F" w:rsidP="0088579F">
      <w:pPr>
        <w:widowControl/>
        <w:tabs>
          <w:tab w:val="num" w:pos="465"/>
        </w:tabs>
        <w:snapToGrid w:val="0"/>
        <w:ind w:left="560" w:hangingChars="200" w:hanging="560"/>
        <w:rPr>
          <w:rFonts w:ascii="標楷體" w:eastAsia="標楷體" w:hAnsi="標楷體" w:cs="新細明體" w:hint="eastAsia"/>
          <w:sz w:val="28"/>
        </w:rPr>
      </w:pPr>
      <w:r w:rsidRPr="009114C4">
        <w:rPr>
          <w:rFonts w:ascii="標楷體" w:eastAsia="標楷體" w:hAnsi="標楷體" w:cs="新細明體" w:hint="eastAsia"/>
          <w:sz w:val="28"/>
        </w:rPr>
        <w:t xml:space="preserve">　　（一）審議大會爭議事件處理小組書面提請處理事項。</w:t>
      </w:r>
    </w:p>
    <w:p w:rsidR="0088579F" w:rsidRPr="009114C4" w:rsidRDefault="0088579F" w:rsidP="0088579F">
      <w:pPr>
        <w:widowControl/>
        <w:tabs>
          <w:tab w:val="num" w:pos="465"/>
        </w:tabs>
        <w:snapToGrid w:val="0"/>
        <w:ind w:left="560" w:hangingChars="200" w:hanging="560"/>
        <w:rPr>
          <w:rFonts w:ascii="標楷體" w:eastAsia="標楷體" w:hAnsi="標楷體" w:cs="新細明體" w:hint="eastAsia"/>
          <w:sz w:val="28"/>
        </w:rPr>
      </w:pPr>
      <w:r w:rsidRPr="009114C4">
        <w:rPr>
          <w:rFonts w:ascii="標楷體" w:eastAsia="標楷體" w:hAnsi="標楷體" w:cs="新細明體" w:hint="eastAsia"/>
          <w:sz w:val="28"/>
        </w:rPr>
        <w:t xml:space="preserve">　　（二）審議不服大會爭議事件處理小組之決議事項。</w:t>
      </w:r>
    </w:p>
    <w:p w:rsidR="0088579F" w:rsidRPr="009114C4" w:rsidRDefault="0088579F" w:rsidP="0088579F">
      <w:pPr>
        <w:widowControl/>
        <w:tabs>
          <w:tab w:val="num" w:pos="465"/>
        </w:tabs>
        <w:snapToGrid w:val="0"/>
        <w:ind w:left="560" w:hangingChars="200" w:hanging="560"/>
        <w:rPr>
          <w:rFonts w:ascii="標楷體" w:eastAsia="標楷體" w:hAnsi="標楷體" w:cs="新細明體" w:hint="eastAsia"/>
          <w:sz w:val="28"/>
        </w:rPr>
      </w:pPr>
      <w:r w:rsidRPr="009114C4">
        <w:rPr>
          <w:rFonts w:ascii="標楷體" w:eastAsia="標楷體" w:hAnsi="標楷體" w:cs="新細明體" w:hint="eastAsia"/>
          <w:sz w:val="28"/>
        </w:rPr>
        <w:t xml:space="preserve">　　（三）審議其他相關爭議事項。</w:t>
      </w:r>
    </w:p>
    <w:p w:rsidR="0088579F" w:rsidRPr="009114C4" w:rsidRDefault="0088579F" w:rsidP="0088579F">
      <w:pPr>
        <w:widowControl/>
        <w:tabs>
          <w:tab w:val="num" w:pos="465"/>
        </w:tabs>
        <w:snapToGrid w:val="0"/>
        <w:ind w:left="560" w:hangingChars="200" w:hanging="560"/>
        <w:rPr>
          <w:rFonts w:ascii="標楷體" w:eastAsia="標楷體" w:hAnsi="標楷體" w:cs="新細明體" w:hint="eastAsia"/>
          <w:sz w:val="28"/>
        </w:rPr>
      </w:pPr>
      <w:r w:rsidRPr="009114C4">
        <w:rPr>
          <w:rFonts w:ascii="標楷體" w:eastAsia="標楷體" w:hAnsi="標楷體" w:cs="新細明體" w:hint="eastAsia"/>
          <w:sz w:val="28"/>
        </w:rPr>
        <w:t>七、本會爭議事件處理小組置召集人一人，由市政府教育處副處長擔任，或由教育處社教科長（兼任發言人）代理之，小組成員由教育處副處長、校長、評審長組成之。</w:t>
      </w:r>
    </w:p>
    <w:p w:rsidR="0088579F" w:rsidRPr="009114C4" w:rsidRDefault="0088579F" w:rsidP="0088579F">
      <w:pPr>
        <w:widowControl/>
        <w:tabs>
          <w:tab w:val="num" w:pos="540"/>
        </w:tabs>
        <w:snapToGrid w:val="0"/>
        <w:ind w:left="538" w:hangingChars="192" w:hanging="538"/>
        <w:rPr>
          <w:rFonts w:ascii="標楷體" w:eastAsia="標楷體" w:hAnsi="標楷體" w:cs="新細明體" w:hint="eastAsia"/>
          <w:sz w:val="28"/>
        </w:rPr>
      </w:pPr>
      <w:r w:rsidRPr="009114C4">
        <w:rPr>
          <w:rFonts w:ascii="標楷體" w:eastAsia="標楷體" w:hAnsi="標楷體" w:cs="新細明體" w:hint="eastAsia"/>
          <w:sz w:val="28"/>
        </w:rPr>
        <w:t>八、本會爭議事件處理小組，以召集人為主席，各成員應親自出席。議案以共識決為原則。但必要時得付諸表決，以多數決定之。</w:t>
      </w:r>
    </w:p>
    <w:p w:rsidR="0088579F" w:rsidRPr="009114C4" w:rsidRDefault="0088579F" w:rsidP="0088579F">
      <w:pPr>
        <w:widowControl/>
        <w:tabs>
          <w:tab w:val="num" w:pos="540"/>
        </w:tabs>
        <w:snapToGrid w:val="0"/>
        <w:ind w:left="538" w:hangingChars="192" w:hanging="538"/>
        <w:rPr>
          <w:rFonts w:ascii="標楷體" w:eastAsia="標楷體" w:hAnsi="標楷體" w:cs="新細明體" w:hint="eastAsia"/>
          <w:sz w:val="28"/>
        </w:rPr>
      </w:pPr>
      <w:r w:rsidRPr="009114C4">
        <w:rPr>
          <w:rFonts w:ascii="標楷體" w:eastAsia="標楷體" w:hAnsi="標楷體" w:cs="新細明體" w:hint="eastAsia"/>
          <w:sz w:val="28"/>
        </w:rPr>
        <w:t>九、各成員對於會議中之發言，不得對外公開。各成員與議案有利害關係者，應自行迴避。</w:t>
      </w:r>
    </w:p>
    <w:p w:rsidR="0088579F" w:rsidRPr="009114C4" w:rsidRDefault="0088579F" w:rsidP="0088579F">
      <w:pPr>
        <w:widowControl/>
        <w:tabs>
          <w:tab w:val="num" w:pos="540"/>
        </w:tabs>
        <w:snapToGrid w:val="0"/>
        <w:ind w:left="538" w:hangingChars="192" w:hanging="538"/>
        <w:rPr>
          <w:rFonts w:ascii="標楷體" w:eastAsia="標楷體" w:hAnsi="標楷體" w:cs="新細明體" w:hint="eastAsia"/>
          <w:sz w:val="28"/>
        </w:rPr>
      </w:pPr>
      <w:r w:rsidRPr="009114C4">
        <w:rPr>
          <w:rFonts w:ascii="標楷體" w:eastAsia="標楷體" w:hAnsi="標楷體" w:cs="新細明體" w:hint="eastAsia"/>
          <w:sz w:val="28"/>
        </w:rPr>
        <w:t>十、本小組成員之任期自各類組比賽開始之日起至10</w:t>
      </w:r>
      <w:r w:rsidR="006728DA" w:rsidRPr="009114C4">
        <w:rPr>
          <w:rFonts w:ascii="標楷體" w:eastAsia="標楷體" w:hAnsi="標楷體" w:cs="新細明體" w:hint="eastAsia"/>
          <w:sz w:val="28"/>
        </w:rPr>
        <w:t>9</w:t>
      </w:r>
      <w:r w:rsidRPr="009114C4">
        <w:rPr>
          <w:rFonts w:ascii="標楷體" w:eastAsia="標楷體" w:hAnsi="標楷體" w:cs="新細明體" w:hint="eastAsia"/>
          <w:sz w:val="28"/>
        </w:rPr>
        <w:t>年12月31日止。</w:t>
      </w:r>
    </w:p>
    <w:p w:rsidR="0088579F" w:rsidRPr="009114C4" w:rsidRDefault="0088579F" w:rsidP="0088579F">
      <w:pPr>
        <w:widowControl/>
        <w:tabs>
          <w:tab w:val="num" w:pos="465"/>
        </w:tabs>
        <w:snapToGrid w:val="0"/>
        <w:ind w:left="560" w:hangingChars="200" w:hanging="560"/>
        <w:rPr>
          <w:rFonts w:ascii="標楷體" w:eastAsia="標楷體" w:hAnsi="標楷體" w:cs="新細明體" w:hint="eastAsia"/>
          <w:sz w:val="28"/>
        </w:rPr>
      </w:pPr>
      <w:r w:rsidRPr="009114C4">
        <w:rPr>
          <w:rFonts w:ascii="標楷體" w:eastAsia="標楷體" w:hAnsi="標楷體" w:cs="新細明體" w:hint="eastAsia"/>
          <w:sz w:val="28"/>
        </w:rPr>
        <w:t>十一、本小組開會時，必要時得邀請相關人員列席說明，說明後應即離席。</w:t>
      </w:r>
    </w:p>
    <w:p w:rsidR="0088579F" w:rsidRPr="009114C4" w:rsidRDefault="0088579F" w:rsidP="0088579F">
      <w:pPr>
        <w:widowControl/>
        <w:tabs>
          <w:tab w:val="num" w:pos="465"/>
        </w:tabs>
        <w:snapToGrid w:val="0"/>
        <w:ind w:left="560" w:hangingChars="200" w:hanging="560"/>
        <w:rPr>
          <w:rFonts w:ascii="標楷體" w:eastAsia="標楷體" w:hAnsi="標楷體" w:cs="新細明體" w:hint="eastAsia"/>
          <w:sz w:val="28"/>
        </w:rPr>
      </w:pPr>
      <w:r w:rsidRPr="009114C4">
        <w:rPr>
          <w:rFonts w:ascii="標楷體" w:eastAsia="標楷體" w:hAnsi="標楷體" w:cs="新細明體" w:hint="eastAsia"/>
          <w:sz w:val="28"/>
        </w:rPr>
        <w:t>十二、本小組行政工作由教育處指派人員擔任。</w:t>
      </w:r>
    </w:p>
    <w:p w:rsidR="0088579F" w:rsidRPr="009114C4" w:rsidRDefault="0088579F"/>
    <w:p w:rsidR="00420325" w:rsidRPr="009114C4" w:rsidRDefault="00E063FC" w:rsidP="007D53C4">
      <w:pPr>
        <w:tabs>
          <w:tab w:val="center" w:pos="4153"/>
        </w:tabs>
        <w:snapToGrid w:val="0"/>
        <w:spacing w:afterLines="100" w:after="360" w:line="400" w:lineRule="exact"/>
        <w:jc w:val="center"/>
        <w:rPr>
          <w:rFonts w:ascii="標楷體" w:eastAsia="標楷體" w:hAnsi="標楷體"/>
          <w:b/>
          <w:bCs/>
          <w:sz w:val="40"/>
          <w:szCs w:val="40"/>
        </w:rPr>
      </w:pPr>
      <w:r w:rsidRPr="009114C4">
        <w:rPr>
          <w:rFonts w:ascii="標楷體" w:eastAsia="標楷體" w:hAnsi="標楷體"/>
          <w:b/>
          <w:bCs/>
          <w:sz w:val="32"/>
          <w:szCs w:val="32"/>
        </w:rPr>
        <w:br w:type="page"/>
      </w:r>
      <w:r w:rsidR="00420325" w:rsidRPr="009114C4">
        <w:rPr>
          <w:rFonts w:ascii="標楷體" w:eastAsia="標楷體" w:hAnsi="標楷體" w:hint="eastAsia"/>
          <w:b/>
          <w:bCs/>
          <w:sz w:val="32"/>
          <w:szCs w:val="32"/>
        </w:rPr>
        <w:lastRenderedPageBreak/>
        <w:t>10</w:t>
      </w:r>
      <w:r w:rsidR="006728DA" w:rsidRPr="009114C4">
        <w:rPr>
          <w:rFonts w:ascii="標楷體" w:eastAsia="標楷體" w:hAnsi="標楷體" w:hint="eastAsia"/>
          <w:b/>
          <w:bCs/>
          <w:sz w:val="32"/>
          <w:szCs w:val="32"/>
        </w:rPr>
        <w:t>9</w:t>
      </w:r>
      <w:r w:rsidR="00420325" w:rsidRPr="009114C4">
        <w:rPr>
          <w:rFonts w:ascii="標楷體" w:eastAsia="標楷體" w:hAnsi="標楷體" w:hint="eastAsia"/>
          <w:b/>
          <w:bCs/>
          <w:sz w:val="32"/>
          <w:szCs w:val="32"/>
        </w:rPr>
        <w:t>年</w:t>
      </w:r>
      <w:r w:rsidR="0095733E" w:rsidRPr="009114C4">
        <w:rPr>
          <w:rFonts w:ascii="標楷體" w:eastAsia="標楷體" w:hAnsi="標楷體" w:hint="eastAsia"/>
          <w:b/>
          <w:bCs/>
          <w:sz w:val="32"/>
          <w:szCs w:val="32"/>
        </w:rPr>
        <w:t>全國</w:t>
      </w:r>
      <w:r w:rsidR="00420325" w:rsidRPr="009114C4">
        <w:rPr>
          <w:rFonts w:ascii="標楷體" w:eastAsia="標楷體" w:hAnsi="標楷體" w:hint="eastAsia"/>
          <w:b/>
          <w:bCs/>
          <w:sz w:val="32"/>
          <w:szCs w:val="32"/>
        </w:rPr>
        <w:t>學生音樂比賽</w:t>
      </w:r>
      <w:r w:rsidR="0095733E" w:rsidRPr="009114C4">
        <w:rPr>
          <w:rFonts w:ascii="標楷體" w:eastAsia="標楷體" w:hAnsi="標楷體" w:hint="eastAsia"/>
          <w:b/>
          <w:bCs/>
          <w:sz w:val="32"/>
          <w:szCs w:val="32"/>
        </w:rPr>
        <w:t>新竹市</w:t>
      </w:r>
      <w:r w:rsidR="00420325" w:rsidRPr="009114C4">
        <w:rPr>
          <w:rFonts w:ascii="標楷體" w:eastAsia="標楷體" w:hAnsi="標楷體" w:hint="eastAsia"/>
          <w:b/>
          <w:bCs/>
          <w:sz w:val="32"/>
          <w:szCs w:val="32"/>
        </w:rPr>
        <w:t>初賽申訴書</w:t>
      </w:r>
      <w:r w:rsidR="00420325" w:rsidRPr="009114C4">
        <w:rPr>
          <w:rFonts w:ascii="標楷體" w:eastAsia="標楷體" w:hAnsi="標楷體" w:hint="eastAsia"/>
          <w:bCs/>
        </w:rPr>
        <w:t>(附表一)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976"/>
      </w:tblGrid>
      <w:tr w:rsidR="00420325" w:rsidRPr="009114C4" w:rsidTr="00811C55">
        <w:trPr>
          <w:trHeight w:hRule="exact" w:val="680"/>
        </w:trPr>
        <w:tc>
          <w:tcPr>
            <w:tcW w:w="1548" w:type="dxa"/>
            <w:tcBorders>
              <w:top w:val="single" w:sz="4" w:space="0" w:color="auto"/>
              <w:left w:val="single" w:sz="4" w:space="0" w:color="auto"/>
              <w:bottom w:val="single" w:sz="4" w:space="0" w:color="auto"/>
              <w:right w:val="single" w:sz="4" w:space="0" w:color="auto"/>
            </w:tcBorders>
            <w:vAlign w:val="center"/>
          </w:tcPr>
          <w:p w:rsidR="00420325" w:rsidRPr="009114C4" w:rsidRDefault="00420325" w:rsidP="00811C55">
            <w:pPr>
              <w:tabs>
                <w:tab w:val="center" w:pos="4153"/>
              </w:tabs>
              <w:snapToGrid w:val="0"/>
              <w:spacing w:line="400" w:lineRule="exact"/>
              <w:jc w:val="center"/>
              <w:rPr>
                <w:rFonts w:ascii="標楷體" w:eastAsia="標楷體" w:hAnsi="標楷體"/>
                <w:sz w:val="28"/>
                <w:szCs w:val="28"/>
              </w:rPr>
            </w:pPr>
            <w:r w:rsidRPr="009114C4">
              <w:rPr>
                <w:rFonts w:ascii="標楷體" w:eastAsia="標楷體" w:hAnsi="標楷體" w:hint="eastAsia"/>
                <w:sz w:val="28"/>
                <w:szCs w:val="28"/>
              </w:rPr>
              <w:t>申訴單位</w:t>
            </w:r>
          </w:p>
        </w:tc>
        <w:tc>
          <w:tcPr>
            <w:tcW w:w="7976" w:type="dxa"/>
            <w:tcBorders>
              <w:top w:val="single" w:sz="4" w:space="0" w:color="auto"/>
              <w:left w:val="single" w:sz="4" w:space="0" w:color="auto"/>
              <w:bottom w:val="single" w:sz="4" w:space="0" w:color="auto"/>
              <w:right w:val="single" w:sz="4" w:space="0" w:color="auto"/>
            </w:tcBorders>
            <w:vAlign w:val="center"/>
          </w:tcPr>
          <w:p w:rsidR="00420325" w:rsidRPr="009114C4" w:rsidRDefault="00420325" w:rsidP="00811C55">
            <w:pPr>
              <w:tabs>
                <w:tab w:val="center" w:pos="4153"/>
              </w:tabs>
              <w:snapToGrid w:val="0"/>
              <w:spacing w:line="400" w:lineRule="exact"/>
              <w:jc w:val="center"/>
              <w:rPr>
                <w:rFonts w:ascii="標楷體" w:eastAsia="標楷體" w:hAnsi="標楷體"/>
                <w:sz w:val="28"/>
                <w:szCs w:val="28"/>
              </w:rPr>
            </w:pPr>
          </w:p>
        </w:tc>
      </w:tr>
      <w:tr w:rsidR="00420325" w:rsidRPr="009114C4" w:rsidTr="00811C55">
        <w:trPr>
          <w:trHeight w:hRule="exact" w:val="680"/>
        </w:trPr>
        <w:tc>
          <w:tcPr>
            <w:tcW w:w="1548" w:type="dxa"/>
            <w:tcBorders>
              <w:top w:val="single" w:sz="4" w:space="0" w:color="auto"/>
              <w:left w:val="single" w:sz="4" w:space="0" w:color="auto"/>
              <w:bottom w:val="single" w:sz="4" w:space="0" w:color="auto"/>
              <w:right w:val="single" w:sz="4" w:space="0" w:color="auto"/>
            </w:tcBorders>
            <w:vAlign w:val="center"/>
          </w:tcPr>
          <w:p w:rsidR="00420325" w:rsidRPr="009114C4" w:rsidRDefault="00420325" w:rsidP="00811C55">
            <w:pPr>
              <w:tabs>
                <w:tab w:val="center" w:pos="4153"/>
              </w:tabs>
              <w:snapToGrid w:val="0"/>
              <w:spacing w:line="400" w:lineRule="exact"/>
              <w:jc w:val="center"/>
              <w:rPr>
                <w:rFonts w:ascii="標楷體" w:eastAsia="標楷體" w:hAnsi="標楷體"/>
                <w:sz w:val="28"/>
                <w:szCs w:val="28"/>
              </w:rPr>
            </w:pPr>
            <w:r w:rsidRPr="009114C4">
              <w:rPr>
                <w:rFonts w:ascii="標楷體" w:eastAsia="標楷體" w:hAnsi="標楷體" w:hint="eastAsia"/>
                <w:sz w:val="28"/>
                <w:szCs w:val="28"/>
              </w:rPr>
              <w:t>競賽項目</w:t>
            </w:r>
          </w:p>
        </w:tc>
        <w:tc>
          <w:tcPr>
            <w:tcW w:w="7976" w:type="dxa"/>
            <w:tcBorders>
              <w:top w:val="single" w:sz="4" w:space="0" w:color="auto"/>
              <w:left w:val="single" w:sz="4" w:space="0" w:color="auto"/>
              <w:bottom w:val="single" w:sz="4" w:space="0" w:color="auto"/>
              <w:right w:val="single" w:sz="4" w:space="0" w:color="auto"/>
            </w:tcBorders>
            <w:vAlign w:val="center"/>
          </w:tcPr>
          <w:p w:rsidR="00420325" w:rsidRPr="009114C4" w:rsidRDefault="00420325" w:rsidP="00811C55">
            <w:pPr>
              <w:tabs>
                <w:tab w:val="center" w:pos="4153"/>
              </w:tabs>
              <w:snapToGrid w:val="0"/>
              <w:spacing w:line="400" w:lineRule="exact"/>
              <w:jc w:val="center"/>
              <w:rPr>
                <w:rFonts w:ascii="標楷體" w:eastAsia="標楷體" w:hAnsi="標楷體"/>
                <w:sz w:val="28"/>
                <w:szCs w:val="28"/>
              </w:rPr>
            </w:pPr>
          </w:p>
        </w:tc>
      </w:tr>
      <w:tr w:rsidR="00420325" w:rsidRPr="009114C4" w:rsidTr="00811C55">
        <w:trPr>
          <w:trHeight w:hRule="exact" w:val="680"/>
        </w:trPr>
        <w:tc>
          <w:tcPr>
            <w:tcW w:w="1548" w:type="dxa"/>
            <w:tcBorders>
              <w:top w:val="single" w:sz="4" w:space="0" w:color="auto"/>
              <w:left w:val="single" w:sz="4" w:space="0" w:color="auto"/>
              <w:bottom w:val="single" w:sz="4" w:space="0" w:color="auto"/>
              <w:right w:val="single" w:sz="4" w:space="0" w:color="auto"/>
            </w:tcBorders>
            <w:vAlign w:val="center"/>
          </w:tcPr>
          <w:p w:rsidR="00420325" w:rsidRPr="009114C4" w:rsidRDefault="00420325" w:rsidP="00811C55">
            <w:pPr>
              <w:tabs>
                <w:tab w:val="center" w:pos="4153"/>
              </w:tabs>
              <w:snapToGrid w:val="0"/>
              <w:spacing w:line="400" w:lineRule="exact"/>
              <w:jc w:val="center"/>
              <w:rPr>
                <w:rFonts w:ascii="標楷體" w:eastAsia="標楷體" w:hAnsi="標楷體"/>
                <w:sz w:val="28"/>
                <w:szCs w:val="28"/>
              </w:rPr>
            </w:pPr>
            <w:r w:rsidRPr="009114C4">
              <w:rPr>
                <w:rFonts w:ascii="標楷體" w:eastAsia="標楷體" w:hAnsi="標楷體" w:hint="eastAsia"/>
                <w:sz w:val="28"/>
                <w:szCs w:val="28"/>
              </w:rPr>
              <w:t>競賽組別</w:t>
            </w:r>
          </w:p>
        </w:tc>
        <w:tc>
          <w:tcPr>
            <w:tcW w:w="7976" w:type="dxa"/>
            <w:tcBorders>
              <w:top w:val="single" w:sz="4" w:space="0" w:color="auto"/>
              <w:left w:val="single" w:sz="4" w:space="0" w:color="auto"/>
              <w:bottom w:val="single" w:sz="4" w:space="0" w:color="auto"/>
              <w:right w:val="single" w:sz="4" w:space="0" w:color="auto"/>
            </w:tcBorders>
            <w:vAlign w:val="center"/>
          </w:tcPr>
          <w:p w:rsidR="00420325" w:rsidRPr="009114C4" w:rsidRDefault="00420325" w:rsidP="00811C55">
            <w:pPr>
              <w:tabs>
                <w:tab w:val="center" w:pos="4153"/>
              </w:tabs>
              <w:snapToGrid w:val="0"/>
              <w:spacing w:line="400" w:lineRule="exact"/>
              <w:jc w:val="center"/>
              <w:rPr>
                <w:rFonts w:ascii="標楷體" w:eastAsia="標楷體" w:hAnsi="標楷體"/>
                <w:sz w:val="28"/>
                <w:szCs w:val="28"/>
              </w:rPr>
            </w:pPr>
          </w:p>
        </w:tc>
      </w:tr>
      <w:tr w:rsidR="00420325" w:rsidRPr="009114C4" w:rsidTr="00811C55">
        <w:trPr>
          <w:trHeight w:hRule="exact" w:val="2682"/>
        </w:trPr>
        <w:tc>
          <w:tcPr>
            <w:tcW w:w="1548" w:type="dxa"/>
            <w:tcBorders>
              <w:top w:val="single" w:sz="4" w:space="0" w:color="auto"/>
              <w:left w:val="single" w:sz="4" w:space="0" w:color="auto"/>
              <w:bottom w:val="single" w:sz="4" w:space="0" w:color="auto"/>
              <w:right w:val="single" w:sz="4" w:space="0" w:color="auto"/>
            </w:tcBorders>
            <w:vAlign w:val="center"/>
          </w:tcPr>
          <w:p w:rsidR="00420325" w:rsidRPr="009114C4" w:rsidRDefault="00420325" w:rsidP="00811C55">
            <w:pPr>
              <w:tabs>
                <w:tab w:val="center" w:pos="4153"/>
              </w:tabs>
              <w:snapToGrid w:val="0"/>
              <w:spacing w:line="400" w:lineRule="exact"/>
              <w:jc w:val="center"/>
              <w:rPr>
                <w:rFonts w:ascii="標楷體" w:eastAsia="標楷體" w:hAnsi="標楷體"/>
                <w:sz w:val="28"/>
                <w:szCs w:val="28"/>
              </w:rPr>
            </w:pPr>
            <w:r w:rsidRPr="009114C4">
              <w:rPr>
                <w:rFonts w:ascii="標楷體" w:eastAsia="標楷體" w:hAnsi="標楷體" w:hint="eastAsia"/>
                <w:sz w:val="28"/>
                <w:szCs w:val="28"/>
              </w:rPr>
              <w:t>申訴理由</w:t>
            </w:r>
          </w:p>
        </w:tc>
        <w:tc>
          <w:tcPr>
            <w:tcW w:w="7976" w:type="dxa"/>
            <w:tcBorders>
              <w:top w:val="single" w:sz="4" w:space="0" w:color="auto"/>
              <w:left w:val="single" w:sz="4" w:space="0" w:color="auto"/>
              <w:bottom w:val="single" w:sz="4" w:space="0" w:color="auto"/>
              <w:right w:val="single" w:sz="4" w:space="0" w:color="auto"/>
            </w:tcBorders>
            <w:vAlign w:val="center"/>
          </w:tcPr>
          <w:p w:rsidR="00420325" w:rsidRPr="009114C4" w:rsidRDefault="00420325" w:rsidP="00811C55">
            <w:pPr>
              <w:tabs>
                <w:tab w:val="center" w:pos="4153"/>
              </w:tabs>
              <w:snapToGrid w:val="0"/>
              <w:spacing w:line="400" w:lineRule="exact"/>
              <w:jc w:val="center"/>
              <w:rPr>
                <w:rFonts w:ascii="標楷體" w:eastAsia="標楷體" w:hAnsi="標楷體"/>
                <w:sz w:val="28"/>
                <w:szCs w:val="28"/>
              </w:rPr>
            </w:pPr>
          </w:p>
        </w:tc>
      </w:tr>
      <w:tr w:rsidR="00420325" w:rsidRPr="009114C4" w:rsidTr="00811C55">
        <w:trPr>
          <w:trHeight w:hRule="exact" w:val="1303"/>
        </w:trPr>
        <w:tc>
          <w:tcPr>
            <w:tcW w:w="1548" w:type="dxa"/>
            <w:tcBorders>
              <w:top w:val="single" w:sz="4" w:space="0" w:color="auto"/>
              <w:left w:val="single" w:sz="4" w:space="0" w:color="auto"/>
              <w:bottom w:val="single" w:sz="4" w:space="0" w:color="auto"/>
              <w:right w:val="single" w:sz="4" w:space="0" w:color="auto"/>
            </w:tcBorders>
            <w:vAlign w:val="center"/>
          </w:tcPr>
          <w:p w:rsidR="00420325" w:rsidRPr="009114C4" w:rsidRDefault="00420325" w:rsidP="00811C55">
            <w:pPr>
              <w:tabs>
                <w:tab w:val="center" w:pos="4153"/>
              </w:tabs>
              <w:snapToGrid w:val="0"/>
              <w:spacing w:line="400" w:lineRule="exact"/>
              <w:jc w:val="center"/>
              <w:rPr>
                <w:rFonts w:ascii="標楷體" w:eastAsia="標楷體" w:hAnsi="標楷體"/>
                <w:sz w:val="28"/>
                <w:szCs w:val="28"/>
              </w:rPr>
            </w:pPr>
            <w:r w:rsidRPr="009114C4">
              <w:rPr>
                <w:rFonts w:ascii="標楷體" w:eastAsia="標楷體" w:hAnsi="標楷體" w:hint="eastAsia"/>
                <w:sz w:val="28"/>
                <w:szCs w:val="28"/>
              </w:rPr>
              <w:t>申訴依據</w:t>
            </w:r>
          </w:p>
        </w:tc>
        <w:tc>
          <w:tcPr>
            <w:tcW w:w="7976" w:type="dxa"/>
            <w:tcBorders>
              <w:top w:val="single" w:sz="4" w:space="0" w:color="auto"/>
              <w:left w:val="single" w:sz="4" w:space="0" w:color="auto"/>
              <w:bottom w:val="single" w:sz="4" w:space="0" w:color="auto"/>
              <w:right w:val="single" w:sz="4" w:space="0" w:color="auto"/>
            </w:tcBorders>
            <w:vAlign w:val="center"/>
          </w:tcPr>
          <w:p w:rsidR="00420325" w:rsidRPr="009114C4" w:rsidRDefault="00420325" w:rsidP="00811C55">
            <w:pPr>
              <w:tabs>
                <w:tab w:val="center" w:pos="4153"/>
              </w:tabs>
              <w:snapToGrid w:val="0"/>
              <w:spacing w:line="400" w:lineRule="exact"/>
              <w:jc w:val="center"/>
              <w:rPr>
                <w:rFonts w:ascii="標楷體" w:eastAsia="標楷體" w:hAnsi="標楷體"/>
                <w:sz w:val="28"/>
                <w:szCs w:val="28"/>
              </w:rPr>
            </w:pPr>
          </w:p>
        </w:tc>
      </w:tr>
      <w:tr w:rsidR="00420325" w:rsidRPr="009114C4" w:rsidTr="00811C55">
        <w:trPr>
          <w:trHeight w:hRule="exact" w:val="2799"/>
        </w:trPr>
        <w:tc>
          <w:tcPr>
            <w:tcW w:w="1548" w:type="dxa"/>
            <w:tcBorders>
              <w:top w:val="single" w:sz="4" w:space="0" w:color="auto"/>
              <w:left w:val="single" w:sz="4" w:space="0" w:color="auto"/>
              <w:bottom w:val="single" w:sz="4" w:space="0" w:color="auto"/>
              <w:right w:val="single" w:sz="4" w:space="0" w:color="auto"/>
            </w:tcBorders>
            <w:vAlign w:val="center"/>
          </w:tcPr>
          <w:p w:rsidR="00420325" w:rsidRPr="009114C4" w:rsidRDefault="00420325" w:rsidP="00811C55">
            <w:pPr>
              <w:tabs>
                <w:tab w:val="center" w:pos="4153"/>
              </w:tabs>
              <w:snapToGrid w:val="0"/>
              <w:spacing w:line="400" w:lineRule="exact"/>
              <w:jc w:val="center"/>
              <w:rPr>
                <w:rFonts w:ascii="標楷體" w:eastAsia="標楷體" w:hAnsi="標楷體"/>
                <w:sz w:val="28"/>
                <w:szCs w:val="28"/>
              </w:rPr>
            </w:pPr>
            <w:r w:rsidRPr="009114C4">
              <w:rPr>
                <w:rFonts w:ascii="標楷體" w:eastAsia="標楷體" w:hAnsi="標楷體" w:hint="eastAsia"/>
                <w:sz w:val="28"/>
                <w:szCs w:val="28"/>
              </w:rPr>
              <w:t>評議結果</w:t>
            </w:r>
          </w:p>
        </w:tc>
        <w:tc>
          <w:tcPr>
            <w:tcW w:w="7976" w:type="dxa"/>
            <w:tcBorders>
              <w:top w:val="single" w:sz="4" w:space="0" w:color="auto"/>
              <w:left w:val="single" w:sz="4" w:space="0" w:color="auto"/>
              <w:bottom w:val="single" w:sz="4" w:space="0" w:color="auto"/>
              <w:right w:val="single" w:sz="4" w:space="0" w:color="auto"/>
            </w:tcBorders>
            <w:vAlign w:val="center"/>
          </w:tcPr>
          <w:p w:rsidR="00420325" w:rsidRPr="009114C4" w:rsidRDefault="00420325" w:rsidP="00811C55">
            <w:pPr>
              <w:tabs>
                <w:tab w:val="center" w:pos="4153"/>
              </w:tabs>
              <w:snapToGrid w:val="0"/>
              <w:spacing w:line="400" w:lineRule="exact"/>
              <w:jc w:val="center"/>
              <w:rPr>
                <w:rFonts w:ascii="標楷體" w:eastAsia="標楷體" w:hAnsi="標楷體"/>
                <w:sz w:val="28"/>
                <w:szCs w:val="28"/>
              </w:rPr>
            </w:pPr>
          </w:p>
        </w:tc>
      </w:tr>
      <w:tr w:rsidR="00420325" w:rsidRPr="009114C4" w:rsidTr="00811C55">
        <w:trPr>
          <w:trHeight w:hRule="exact" w:val="1701"/>
        </w:trPr>
        <w:tc>
          <w:tcPr>
            <w:tcW w:w="1548" w:type="dxa"/>
            <w:tcBorders>
              <w:top w:val="single" w:sz="4" w:space="0" w:color="auto"/>
              <w:left w:val="single" w:sz="4" w:space="0" w:color="auto"/>
              <w:bottom w:val="single" w:sz="4" w:space="0" w:color="auto"/>
              <w:right w:val="single" w:sz="4" w:space="0" w:color="auto"/>
            </w:tcBorders>
            <w:vAlign w:val="center"/>
          </w:tcPr>
          <w:p w:rsidR="00420325" w:rsidRPr="009114C4" w:rsidRDefault="00420325" w:rsidP="00811C55">
            <w:pPr>
              <w:tabs>
                <w:tab w:val="center" w:pos="4153"/>
              </w:tabs>
              <w:snapToGrid w:val="0"/>
              <w:spacing w:line="400" w:lineRule="exact"/>
              <w:jc w:val="center"/>
              <w:rPr>
                <w:rFonts w:ascii="標楷體" w:eastAsia="標楷體" w:hAnsi="標楷體"/>
                <w:sz w:val="28"/>
                <w:szCs w:val="28"/>
              </w:rPr>
            </w:pPr>
            <w:r w:rsidRPr="009114C4">
              <w:rPr>
                <w:rFonts w:ascii="標楷體" w:eastAsia="標楷體" w:hAnsi="標楷體" w:hint="eastAsia"/>
                <w:sz w:val="28"/>
                <w:szCs w:val="28"/>
              </w:rPr>
              <w:t>申評會委員簽章</w:t>
            </w:r>
          </w:p>
        </w:tc>
        <w:tc>
          <w:tcPr>
            <w:tcW w:w="7976" w:type="dxa"/>
            <w:tcBorders>
              <w:top w:val="single" w:sz="4" w:space="0" w:color="auto"/>
              <w:left w:val="single" w:sz="4" w:space="0" w:color="auto"/>
              <w:bottom w:val="single" w:sz="4" w:space="0" w:color="auto"/>
              <w:right w:val="single" w:sz="4" w:space="0" w:color="auto"/>
            </w:tcBorders>
            <w:vAlign w:val="center"/>
          </w:tcPr>
          <w:p w:rsidR="00420325" w:rsidRPr="009114C4" w:rsidRDefault="007F324A" w:rsidP="00811C55">
            <w:pPr>
              <w:tabs>
                <w:tab w:val="center" w:pos="4153"/>
              </w:tabs>
              <w:snapToGrid w:val="0"/>
              <w:spacing w:line="400" w:lineRule="exact"/>
              <w:jc w:val="center"/>
              <w:rPr>
                <w:rFonts w:ascii="標楷體" w:eastAsia="標楷體" w:hAnsi="標楷體"/>
                <w:sz w:val="28"/>
                <w:szCs w:val="28"/>
              </w:rPr>
            </w:pPr>
            <w:r w:rsidRPr="009114C4">
              <w:rPr>
                <w:noProof/>
              </w:rPr>
              <mc:AlternateContent>
                <mc:Choice Requires="wps">
                  <w:drawing>
                    <wp:anchor distT="0" distB="0" distL="114300" distR="114300" simplePos="0" relativeHeight="251657728" behindDoc="0" locked="0" layoutInCell="1" allowOverlap="1">
                      <wp:simplePos x="0" y="0"/>
                      <wp:positionH relativeFrom="column">
                        <wp:posOffset>2331720</wp:posOffset>
                      </wp:positionH>
                      <wp:positionV relativeFrom="paragraph">
                        <wp:posOffset>1033145</wp:posOffset>
                      </wp:positionV>
                      <wp:extent cx="340995" cy="4572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3E9" w:rsidRDefault="007853E9" w:rsidP="00420325">
                                  <w:pPr>
                                    <w:spacing w:line="280" w:lineRule="exact"/>
                                    <w:rPr>
                                      <w:rFonts w:ascii="標楷體" w:eastAsia="標楷體" w:hAnsi="標楷體"/>
                                      <w:color w:val="000000"/>
                                    </w:rPr>
                                  </w:pPr>
                                  <w:r>
                                    <w:rPr>
                                      <w:rFonts w:ascii="標楷體" w:eastAsia="標楷體" w:hAnsi="標楷體" w:hint="eastAsia"/>
                                      <w:color w:val="000000"/>
                                    </w:rPr>
                                    <w:t>上</w:t>
                                  </w:r>
                                </w:p>
                                <w:p w:rsidR="007853E9" w:rsidRDefault="007853E9" w:rsidP="00420325">
                                  <w:pPr>
                                    <w:spacing w:line="280" w:lineRule="exact"/>
                                    <w:rPr>
                                      <w:rFonts w:ascii="標楷體" w:eastAsia="標楷體" w:hAnsi="標楷體"/>
                                      <w:color w:val="000000"/>
                                    </w:rPr>
                                  </w:pPr>
                                  <w:r>
                                    <w:rPr>
                                      <w:rFonts w:ascii="標楷體" w:eastAsia="標楷體" w:hAnsi="標楷體" w:hint="eastAsia"/>
                                      <w:color w:val="000000"/>
                                    </w:rPr>
                                    <w:t>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183.6pt;margin-top:81.35pt;width:26.8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" filled="f" stroked="f">
                      <v:textbox>
                        <w:txbxContent>
                          <w:p w:rsidR="007853E9" w:rsidRDefault="007853E9" w:rsidP="00420325">
                            <w:pPr>
                              <w:spacing w:line="280" w:lineRule="exact"/>
                              <w:rPr>
                                <w:rFonts w:ascii="標楷體" w:eastAsia="標楷體" w:hAnsi="標楷體"/>
                                <w:color w:val="000000"/>
                              </w:rPr>
                            </w:pPr>
                            <w:r>
                              <w:rPr>
                                <w:rFonts w:ascii="標楷體" w:eastAsia="標楷體" w:hAnsi="標楷體" w:hint="eastAsia"/>
                                <w:color w:val="000000"/>
                              </w:rPr>
                              <w:t>上</w:t>
                            </w:r>
                          </w:p>
                          <w:p w:rsidR="007853E9" w:rsidRDefault="007853E9" w:rsidP="00420325">
                            <w:pPr>
                              <w:spacing w:line="280" w:lineRule="exact"/>
                              <w:rPr>
                                <w:rFonts w:ascii="標楷體" w:eastAsia="標楷體" w:hAnsi="標楷體"/>
                                <w:color w:val="000000"/>
                              </w:rPr>
                            </w:pPr>
                            <w:r>
                              <w:rPr>
                                <w:rFonts w:ascii="標楷體" w:eastAsia="標楷體" w:hAnsi="標楷體" w:hint="eastAsia"/>
                                <w:color w:val="000000"/>
                              </w:rPr>
                              <w:t>下</w:t>
                            </w:r>
                          </w:p>
                        </w:txbxContent>
                      </v:textbox>
                    </v:shape>
                  </w:pict>
                </mc:Fallback>
              </mc:AlternateContent>
            </w:r>
          </w:p>
        </w:tc>
      </w:tr>
      <w:tr w:rsidR="00420325" w:rsidRPr="009114C4" w:rsidTr="00811C55">
        <w:trPr>
          <w:trHeight w:hRule="exact" w:val="632"/>
        </w:trPr>
        <w:tc>
          <w:tcPr>
            <w:tcW w:w="1548" w:type="dxa"/>
            <w:tcBorders>
              <w:top w:val="single" w:sz="4" w:space="0" w:color="auto"/>
              <w:left w:val="single" w:sz="4" w:space="0" w:color="auto"/>
              <w:bottom w:val="single" w:sz="4" w:space="0" w:color="auto"/>
              <w:right w:val="single" w:sz="4" w:space="0" w:color="auto"/>
            </w:tcBorders>
            <w:vAlign w:val="center"/>
          </w:tcPr>
          <w:p w:rsidR="00420325" w:rsidRPr="009114C4" w:rsidRDefault="00420325" w:rsidP="00811C55">
            <w:pPr>
              <w:tabs>
                <w:tab w:val="center" w:pos="4153"/>
              </w:tabs>
              <w:snapToGrid w:val="0"/>
              <w:spacing w:line="400" w:lineRule="exact"/>
              <w:jc w:val="center"/>
              <w:rPr>
                <w:rFonts w:ascii="標楷體" w:eastAsia="標楷體" w:hAnsi="標楷體"/>
                <w:sz w:val="28"/>
                <w:szCs w:val="28"/>
              </w:rPr>
            </w:pPr>
            <w:r w:rsidRPr="009114C4">
              <w:rPr>
                <w:rFonts w:ascii="標楷體" w:eastAsia="標楷體" w:hAnsi="標楷體" w:hint="eastAsia"/>
                <w:sz w:val="28"/>
                <w:szCs w:val="28"/>
              </w:rPr>
              <w:t>送交時間</w:t>
            </w:r>
          </w:p>
        </w:tc>
        <w:tc>
          <w:tcPr>
            <w:tcW w:w="7976" w:type="dxa"/>
            <w:tcBorders>
              <w:top w:val="single" w:sz="4" w:space="0" w:color="auto"/>
              <w:left w:val="single" w:sz="4" w:space="0" w:color="auto"/>
              <w:bottom w:val="single" w:sz="4" w:space="0" w:color="auto"/>
              <w:right w:val="single" w:sz="4" w:space="0" w:color="auto"/>
            </w:tcBorders>
            <w:vAlign w:val="center"/>
          </w:tcPr>
          <w:p w:rsidR="00420325" w:rsidRPr="009114C4" w:rsidRDefault="00420325" w:rsidP="00B412DC">
            <w:pPr>
              <w:tabs>
                <w:tab w:val="center" w:pos="4153"/>
              </w:tabs>
              <w:snapToGrid w:val="0"/>
              <w:spacing w:line="400" w:lineRule="exact"/>
              <w:jc w:val="center"/>
              <w:rPr>
                <w:rFonts w:ascii="標楷體" w:eastAsia="標楷體" w:hAnsi="標楷體"/>
                <w:sz w:val="28"/>
                <w:szCs w:val="28"/>
              </w:rPr>
            </w:pPr>
            <w:r w:rsidRPr="009114C4">
              <w:rPr>
                <w:rFonts w:ascii="標楷體" w:eastAsia="標楷體" w:hAnsi="標楷體" w:hint="eastAsia"/>
                <w:sz w:val="28"/>
                <w:szCs w:val="28"/>
              </w:rPr>
              <w:t>10</w:t>
            </w:r>
            <w:r w:rsidR="006728DA" w:rsidRPr="009114C4">
              <w:rPr>
                <w:rFonts w:ascii="標楷體" w:eastAsia="標楷體" w:hAnsi="標楷體" w:hint="eastAsia"/>
                <w:sz w:val="28"/>
                <w:szCs w:val="28"/>
              </w:rPr>
              <w:t>9</w:t>
            </w:r>
            <w:r w:rsidRPr="009114C4">
              <w:rPr>
                <w:rFonts w:ascii="標楷體" w:eastAsia="標楷體" w:hAnsi="標楷體" w:hint="eastAsia"/>
                <w:sz w:val="28"/>
                <w:szCs w:val="28"/>
              </w:rPr>
              <w:t>年   月   日   午    時    分</w:t>
            </w:r>
          </w:p>
        </w:tc>
      </w:tr>
      <w:tr w:rsidR="00420325" w:rsidRPr="009114C4" w:rsidTr="00811C55">
        <w:trPr>
          <w:trHeight w:hRule="exact" w:val="632"/>
        </w:trPr>
        <w:tc>
          <w:tcPr>
            <w:tcW w:w="1548" w:type="dxa"/>
            <w:tcBorders>
              <w:top w:val="single" w:sz="4" w:space="0" w:color="auto"/>
              <w:left w:val="single" w:sz="4" w:space="0" w:color="auto"/>
              <w:bottom w:val="single" w:sz="4" w:space="0" w:color="auto"/>
              <w:right w:val="single" w:sz="4" w:space="0" w:color="auto"/>
            </w:tcBorders>
            <w:vAlign w:val="center"/>
          </w:tcPr>
          <w:p w:rsidR="00420325" w:rsidRPr="009114C4" w:rsidRDefault="00420325" w:rsidP="00811C55">
            <w:pPr>
              <w:tabs>
                <w:tab w:val="center" w:pos="4153"/>
              </w:tabs>
              <w:snapToGrid w:val="0"/>
              <w:spacing w:line="400" w:lineRule="exact"/>
              <w:jc w:val="center"/>
              <w:rPr>
                <w:rFonts w:ascii="標楷體" w:eastAsia="標楷體" w:hAnsi="標楷體"/>
                <w:sz w:val="28"/>
                <w:szCs w:val="28"/>
              </w:rPr>
            </w:pPr>
            <w:r w:rsidRPr="009114C4">
              <w:rPr>
                <w:rFonts w:ascii="標楷體" w:eastAsia="標楷體" w:hAnsi="標楷體" w:hint="eastAsia"/>
                <w:sz w:val="28"/>
                <w:szCs w:val="28"/>
              </w:rPr>
              <w:t>送交單位</w:t>
            </w:r>
          </w:p>
        </w:tc>
        <w:tc>
          <w:tcPr>
            <w:tcW w:w="7976" w:type="dxa"/>
            <w:tcBorders>
              <w:top w:val="single" w:sz="4" w:space="0" w:color="auto"/>
              <w:left w:val="single" w:sz="4" w:space="0" w:color="auto"/>
              <w:bottom w:val="single" w:sz="4" w:space="0" w:color="auto"/>
              <w:right w:val="single" w:sz="4" w:space="0" w:color="auto"/>
            </w:tcBorders>
            <w:vAlign w:val="center"/>
          </w:tcPr>
          <w:p w:rsidR="00420325" w:rsidRPr="009114C4" w:rsidRDefault="00420325" w:rsidP="00811C55">
            <w:pPr>
              <w:tabs>
                <w:tab w:val="center" w:pos="4153"/>
              </w:tabs>
              <w:snapToGrid w:val="0"/>
              <w:spacing w:line="400" w:lineRule="exact"/>
              <w:jc w:val="center"/>
              <w:rPr>
                <w:rFonts w:ascii="標楷體" w:eastAsia="標楷體" w:hAnsi="標楷體"/>
              </w:rPr>
            </w:pPr>
            <w:r w:rsidRPr="009114C4">
              <w:rPr>
                <w:rFonts w:ascii="標楷體" w:eastAsia="標楷體" w:hAnsi="標楷體" w:hint="eastAsia"/>
                <w:bCs/>
              </w:rPr>
              <w:t>新竹市政府教育處</w:t>
            </w:r>
          </w:p>
        </w:tc>
      </w:tr>
    </w:tbl>
    <w:p w:rsidR="00420325" w:rsidRPr="009114C4" w:rsidRDefault="00420325" w:rsidP="007D53C4">
      <w:pPr>
        <w:tabs>
          <w:tab w:val="center" w:pos="4153"/>
        </w:tabs>
        <w:snapToGrid w:val="0"/>
        <w:spacing w:beforeLines="50" w:before="180" w:line="480" w:lineRule="exact"/>
        <w:rPr>
          <w:rFonts w:ascii="標楷體" w:eastAsia="標楷體" w:hAnsi="標楷體"/>
          <w:sz w:val="32"/>
          <w:szCs w:val="32"/>
        </w:rPr>
      </w:pPr>
      <w:r w:rsidRPr="009114C4">
        <w:rPr>
          <w:rFonts w:ascii="標楷體" w:eastAsia="標楷體" w:hAnsi="標楷體" w:hint="eastAsia"/>
          <w:sz w:val="32"/>
          <w:szCs w:val="32"/>
        </w:rPr>
        <w:t>領隊簽名：</w:t>
      </w:r>
    </w:p>
    <w:p w:rsidR="00420325" w:rsidRPr="009114C4" w:rsidRDefault="00420325" w:rsidP="007D53C4">
      <w:pPr>
        <w:tabs>
          <w:tab w:val="center" w:pos="4153"/>
        </w:tabs>
        <w:snapToGrid w:val="0"/>
        <w:spacing w:beforeLines="50" w:before="180" w:line="480" w:lineRule="exact"/>
        <w:rPr>
          <w:rFonts w:ascii="標楷體" w:eastAsia="標楷體" w:hAnsi="標楷體"/>
          <w:kern w:val="0"/>
          <w:sz w:val="26"/>
          <w:szCs w:val="26"/>
        </w:rPr>
      </w:pPr>
      <w:r w:rsidRPr="009114C4">
        <w:rPr>
          <w:rFonts w:ascii="標楷體" w:eastAsia="標楷體" w:hAnsi="標楷體" w:hint="eastAsia"/>
          <w:sz w:val="32"/>
          <w:szCs w:val="32"/>
        </w:rPr>
        <w:t>聯絡電話：</w:t>
      </w:r>
    </w:p>
    <w:p w:rsidR="00420325" w:rsidRPr="009114C4" w:rsidRDefault="00420325"/>
    <w:sectPr w:rsidR="00420325" w:rsidRPr="009114C4" w:rsidSect="00DC1338">
      <w:footerReference w:type="default" r:id="rId7"/>
      <w:pgSz w:w="11906" w:h="16838"/>
      <w:pgMar w:top="568" w:right="720" w:bottom="567" w:left="720" w:header="851" w:footer="18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4B9" w:rsidRDefault="007704B9" w:rsidP="007B0BA8">
      <w:r>
        <w:separator/>
      </w:r>
    </w:p>
  </w:endnote>
  <w:endnote w:type="continuationSeparator" w:id="0">
    <w:p w:rsidR="007704B9" w:rsidRDefault="007704B9" w:rsidP="007B0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3E9" w:rsidRDefault="007853E9">
    <w:pPr>
      <w:pStyle w:val="a5"/>
      <w:jc w:val="center"/>
    </w:pPr>
    <w:r>
      <w:fldChar w:fldCharType="begin"/>
    </w:r>
    <w:r>
      <w:instrText>PAGE   \* MERGEFORMAT</w:instrText>
    </w:r>
    <w:r>
      <w:fldChar w:fldCharType="separate"/>
    </w:r>
    <w:r w:rsidR="00281513" w:rsidRPr="00281513">
      <w:rPr>
        <w:noProof/>
        <w:lang w:val="zh-TW"/>
      </w:rPr>
      <w:t>2</w:t>
    </w:r>
    <w:r>
      <w:fldChar w:fldCharType="end"/>
    </w:r>
  </w:p>
  <w:p w:rsidR="007853E9" w:rsidRDefault="007853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4B9" w:rsidRDefault="007704B9" w:rsidP="007B0BA8">
      <w:r>
        <w:separator/>
      </w:r>
    </w:p>
  </w:footnote>
  <w:footnote w:type="continuationSeparator" w:id="0">
    <w:p w:rsidR="007704B9" w:rsidRDefault="007704B9" w:rsidP="007B0B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F26"/>
    <w:rsid w:val="00001745"/>
    <w:rsid w:val="00003684"/>
    <w:rsid w:val="00037C82"/>
    <w:rsid w:val="000633C9"/>
    <w:rsid w:val="0006479F"/>
    <w:rsid w:val="00077BE6"/>
    <w:rsid w:val="000961D1"/>
    <w:rsid w:val="000B5EE3"/>
    <w:rsid w:val="000B7661"/>
    <w:rsid w:val="000B79F4"/>
    <w:rsid w:val="000C1DF9"/>
    <w:rsid w:val="00107D92"/>
    <w:rsid w:val="00126308"/>
    <w:rsid w:val="001555BD"/>
    <w:rsid w:val="001649F8"/>
    <w:rsid w:val="00183CD2"/>
    <w:rsid w:val="001A44DB"/>
    <w:rsid w:val="001B6B14"/>
    <w:rsid w:val="001D03DE"/>
    <w:rsid w:val="001E2602"/>
    <w:rsid w:val="001E5163"/>
    <w:rsid w:val="00224B14"/>
    <w:rsid w:val="002319A6"/>
    <w:rsid w:val="00241553"/>
    <w:rsid w:val="00281513"/>
    <w:rsid w:val="00297B5C"/>
    <w:rsid w:val="002A0245"/>
    <w:rsid w:val="002A2E43"/>
    <w:rsid w:val="002B7A9A"/>
    <w:rsid w:val="002C33C8"/>
    <w:rsid w:val="002C4CF4"/>
    <w:rsid w:val="002D66D9"/>
    <w:rsid w:val="00306291"/>
    <w:rsid w:val="00310115"/>
    <w:rsid w:val="00317C5C"/>
    <w:rsid w:val="00323BC8"/>
    <w:rsid w:val="00325131"/>
    <w:rsid w:val="00331256"/>
    <w:rsid w:val="003356A6"/>
    <w:rsid w:val="003519EF"/>
    <w:rsid w:val="00371CE3"/>
    <w:rsid w:val="003A36A5"/>
    <w:rsid w:val="003A594F"/>
    <w:rsid w:val="003A70FE"/>
    <w:rsid w:val="003B0815"/>
    <w:rsid w:val="003B206D"/>
    <w:rsid w:val="003D59C6"/>
    <w:rsid w:val="003E638C"/>
    <w:rsid w:val="003E768D"/>
    <w:rsid w:val="003F4DF6"/>
    <w:rsid w:val="00410388"/>
    <w:rsid w:val="0041095F"/>
    <w:rsid w:val="0041493E"/>
    <w:rsid w:val="00420325"/>
    <w:rsid w:val="0043262C"/>
    <w:rsid w:val="00432A11"/>
    <w:rsid w:val="0045602C"/>
    <w:rsid w:val="004F61D3"/>
    <w:rsid w:val="00524D00"/>
    <w:rsid w:val="00527FE6"/>
    <w:rsid w:val="00537F89"/>
    <w:rsid w:val="00581E9C"/>
    <w:rsid w:val="00596412"/>
    <w:rsid w:val="00597B97"/>
    <w:rsid w:val="005C129E"/>
    <w:rsid w:val="005E100C"/>
    <w:rsid w:val="005E48DA"/>
    <w:rsid w:val="00604123"/>
    <w:rsid w:val="00635191"/>
    <w:rsid w:val="00637F15"/>
    <w:rsid w:val="0067153D"/>
    <w:rsid w:val="006728DA"/>
    <w:rsid w:val="00687D0B"/>
    <w:rsid w:val="006A08CA"/>
    <w:rsid w:val="006A26D9"/>
    <w:rsid w:val="006B2292"/>
    <w:rsid w:val="006F76E0"/>
    <w:rsid w:val="0072201F"/>
    <w:rsid w:val="007456C1"/>
    <w:rsid w:val="007704B9"/>
    <w:rsid w:val="00771A4E"/>
    <w:rsid w:val="007853E9"/>
    <w:rsid w:val="007A5D49"/>
    <w:rsid w:val="007B0BA8"/>
    <w:rsid w:val="007B6D43"/>
    <w:rsid w:val="007C40A3"/>
    <w:rsid w:val="007D4D3E"/>
    <w:rsid w:val="007D53C4"/>
    <w:rsid w:val="007D7DE8"/>
    <w:rsid w:val="007E269E"/>
    <w:rsid w:val="007F324A"/>
    <w:rsid w:val="007F38B3"/>
    <w:rsid w:val="00803A5B"/>
    <w:rsid w:val="00811C55"/>
    <w:rsid w:val="00870255"/>
    <w:rsid w:val="0088579F"/>
    <w:rsid w:val="008B6550"/>
    <w:rsid w:val="008C1C88"/>
    <w:rsid w:val="008D7550"/>
    <w:rsid w:val="008E0010"/>
    <w:rsid w:val="008F4E67"/>
    <w:rsid w:val="008F78AF"/>
    <w:rsid w:val="009114C4"/>
    <w:rsid w:val="009308C1"/>
    <w:rsid w:val="00934DDE"/>
    <w:rsid w:val="00951F3F"/>
    <w:rsid w:val="00952C91"/>
    <w:rsid w:val="0095733E"/>
    <w:rsid w:val="0098614A"/>
    <w:rsid w:val="00987B7C"/>
    <w:rsid w:val="00987C99"/>
    <w:rsid w:val="00994ACF"/>
    <w:rsid w:val="009B4A85"/>
    <w:rsid w:val="009B6BF9"/>
    <w:rsid w:val="00A065AC"/>
    <w:rsid w:val="00A07BFC"/>
    <w:rsid w:val="00A27955"/>
    <w:rsid w:val="00A32A73"/>
    <w:rsid w:val="00A3653B"/>
    <w:rsid w:val="00A4471B"/>
    <w:rsid w:val="00AB055D"/>
    <w:rsid w:val="00AB543C"/>
    <w:rsid w:val="00AC2BE9"/>
    <w:rsid w:val="00AF3191"/>
    <w:rsid w:val="00AF416E"/>
    <w:rsid w:val="00B16706"/>
    <w:rsid w:val="00B412DC"/>
    <w:rsid w:val="00B4436A"/>
    <w:rsid w:val="00B8037E"/>
    <w:rsid w:val="00B811A2"/>
    <w:rsid w:val="00B9168B"/>
    <w:rsid w:val="00B95E2D"/>
    <w:rsid w:val="00BD7A6F"/>
    <w:rsid w:val="00C06842"/>
    <w:rsid w:val="00C103C8"/>
    <w:rsid w:val="00C37A67"/>
    <w:rsid w:val="00C4587F"/>
    <w:rsid w:val="00C45BAD"/>
    <w:rsid w:val="00C5126B"/>
    <w:rsid w:val="00C55F4F"/>
    <w:rsid w:val="00C87B7A"/>
    <w:rsid w:val="00C96774"/>
    <w:rsid w:val="00CA58CC"/>
    <w:rsid w:val="00CC03F3"/>
    <w:rsid w:val="00CC13D9"/>
    <w:rsid w:val="00CD7034"/>
    <w:rsid w:val="00D01EED"/>
    <w:rsid w:val="00D0789D"/>
    <w:rsid w:val="00D22127"/>
    <w:rsid w:val="00D27676"/>
    <w:rsid w:val="00D37178"/>
    <w:rsid w:val="00D55558"/>
    <w:rsid w:val="00D55A84"/>
    <w:rsid w:val="00D76F7C"/>
    <w:rsid w:val="00DA729B"/>
    <w:rsid w:val="00DB00EF"/>
    <w:rsid w:val="00DB169A"/>
    <w:rsid w:val="00DC1338"/>
    <w:rsid w:val="00DC338D"/>
    <w:rsid w:val="00DC71EF"/>
    <w:rsid w:val="00DD534E"/>
    <w:rsid w:val="00E01506"/>
    <w:rsid w:val="00E063FC"/>
    <w:rsid w:val="00E14376"/>
    <w:rsid w:val="00E2419D"/>
    <w:rsid w:val="00E30726"/>
    <w:rsid w:val="00E457B7"/>
    <w:rsid w:val="00E8489E"/>
    <w:rsid w:val="00EC3647"/>
    <w:rsid w:val="00ED3E9D"/>
    <w:rsid w:val="00ED6FD7"/>
    <w:rsid w:val="00EE55DA"/>
    <w:rsid w:val="00F05416"/>
    <w:rsid w:val="00F1315C"/>
    <w:rsid w:val="00F203E2"/>
    <w:rsid w:val="00F24F26"/>
    <w:rsid w:val="00F26A8A"/>
    <w:rsid w:val="00F47960"/>
    <w:rsid w:val="00F90918"/>
    <w:rsid w:val="00F91E5E"/>
    <w:rsid w:val="00FA6CF5"/>
    <w:rsid w:val="00FB69E0"/>
    <w:rsid w:val="00FE2D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6D16DE-EAF0-4CDD-BE8A-B0515512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0BA8"/>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BA8"/>
    <w:pPr>
      <w:tabs>
        <w:tab w:val="center" w:pos="4153"/>
        <w:tab w:val="right" w:pos="8306"/>
      </w:tabs>
      <w:snapToGrid w:val="0"/>
    </w:pPr>
    <w:rPr>
      <w:rFonts w:ascii="Calibri" w:hAnsi="Calibri"/>
      <w:kern w:val="0"/>
      <w:sz w:val="20"/>
      <w:szCs w:val="20"/>
      <w:lang w:val="x-none" w:eastAsia="x-none"/>
    </w:rPr>
  </w:style>
  <w:style w:type="character" w:customStyle="1" w:styleId="a4">
    <w:name w:val="頁首 字元"/>
    <w:link w:val="a3"/>
    <w:uiPriority w:val="99"/>
    <w:rsid w:val="007B0BA8"/>
    <w:rPr>
      <w:sz w:val="20"/>
      <w:szCs w:val="20"/>
    </w:rPr>
  </w:style>
  <w:style w:type="paragraph" w:styleId="a5">
    <w:name w:val="footer"/>
    <w:basedOn w:val="a"/>
    <w:link w:val="a6"/>
    <w:uiPriority w:val="99"/>
    <w:unhideWhenUsed/>
    <w:rsid w:val="007B0BA8"/>
    <w:pPr>
      <w:tabs>
        <w:tab w:val="center" w:pos="4153"/>
        <w:tab w:val="right" w:pos="8306"/>
      </w:tabs>
      <w:snapToGrid w:val="0"/>
    </w:pPr>
    <w:rPr>
      <w:rFonts w:ascii="Calibri" w:hAnsi="Calibri"/>
      <w:kern w:val="0"/>
      <w:sz w:val="20"/>
      <w:szCs w:val="20"/>
      <w:lang w:val="x-none" w:eastAsia="x-none"/>
    </w:rPr>
  </w:style>
  <w:style w:type="character" w:customStyle="1" w:styleId="a6">
    <w:name w:val="頁尾 字元"/>
    <w:link w:val="a5"/>
    <w:uiPriority w:val="99"/>
    <w:rsid w:val="007B0BA8"/>
    <w:rPr>
      <w:sz w:val="20"/>
      <w:szCs w:val="20"/>
    </w:rPr>
  </w:style>
  <w:style w:type="paragraph" w:styleId="Web">
    <w:name w:val="Normal (Web)"/>
    <w:basedOn w:val="a"/>
    <w:rsid w:val="007B0BA8"/>
    <w:pPr>
      <w:widowControl/>
      <w:spacing w:before="100" w:beforeAutospacing="1" w:after="100" w:afterAutospacing="1"/>
    </w:pPr>
    <w:rPr>
      <w:rFonts w:ascii="Arial Unicode MS" w:eastAsia="Arial Unicode MS" w:hAnsi="Arial Unicode MS" w:cs="Arial Unicode MS"/>
      <w:kern w:val="0"/>
    </w:rPr>
  </w:style>
  <w:style w:type="character" w:styleId="a7">
    <w:name w:val="Hyperlink"/>
    <w:uiPriority w:val="99"/>
    <w:semiHidden/>
    <w:unhideWhenUsed/>
    <w:rsid w:val="007B0BA8"/>
    <w:rPr>
      <w:color w:val="0000FF"/>
      <w:u w:val="single"/>
    </w:rPr>
  </w:style>
  <w:style w:type="paragraph" w:styleId="a8">
    <w:name w:val="Balloon Text"/>
    <w:basedOn w:val="a"/>
    <w:link w:val="a9"/>
    <w:uiPriority w:val="99"/>
    <w:semiHidden/>
    <w:unhideWhenUsed/>
    <w:rsid w:val="006A08CA"/>
    <w:rPr>
      <w:rFonts w:ascii="Cambria" w:hAnsi="Cambria"/>
      <w:sz w:val="18"/>
      <w:szCs w:val="18"/>
      <w:lang w:val="x-none" w:eastAsia="x-none"/>
    </w:rPr>
  </w:style>
  <w:style w:type="character" w:customStyle="1" w:styleId="a9">
    <w:name w:val="註解方塊文字 字元"/>
    <w:link w:val="a8"/>
    <w:uiPriority w:val="99"/>
    <w:semiHidden/>
    <w:rsid w:val="006A08CA"/>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b.arte.gov.tw/musi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3267</Words>
  <Characters>18626</Characters>
  <Application>Microsoft Office Word</Application>
  <DocSecurity>0</DocSecurity>
  <Lines>155</Lines>
  <Paragraphs>43</Paragraphs>
  <ScaleCrop>false</ScaleCrop>
  <Company/>
  <LinksUpToDate>false</LinksUpToDate>
  <CharactersWithSpaces>21850</CharactersWithSpaces>
  <SharedDoc>false</SharedDoc>
  <HLinks>
    <vt:vector size="6" baseType="variant">
      <vt:variant>
        <vt:i4>5111811</vt:i4>
      </vt:variant>
      <vt:variant>
        <vt:i4>0</vt:i4>
      </vt:variant>
      <vt:variant>
        <vt:i4>0</vt:i4>
      </vt:variant>
      <vt:variant>
        <vt:i4>5</vt:i4>
      </vt:variant>
      <vt:variant>
        <vt:lpwstr>http://web.arte.gov.tw/music/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105學年度全國學生音樂比賽新竹市初賽辦法</dc:title>
  <dc:subject/>
  <dc:creator>User</dc:creator>
  <cp:keywords/>
  <cp:lastModifiedBy>莉銘 彭</cp:lastModifiedBy>
  <cp:revision>2</cp:revision>
  <cp:lastPrinted>2020-09-18T06:45:00Z</cp:lastPrinted>
  <dcterms:created xsi:type="dcterms:W3CDTF">2020-09-21T09:02:00Z</dcterms:created>
  <dcterms:modified xsi:type="dcterms:W3CDTF">2020-09-21T09:02:00Z</dcterms:modified>
</cp:coreProperties>
</file>